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22DEC" w14:textId="77777777" w:rsidR="00A532C3" w:rsidRDefault="00A532C3" w:rsidP="004A05EA">
      <w:pPr>
        <w:pStyle w:val="Heading2"/>
        <w:jc w:val="center"/>
        <w:rPr>
          <w:sz w:val="40"/>
          <w:szCs w:val="40"/>
        </w:rPr>
      </w:pPr>
    </w:p>
    <w:p w14:paraId="52D8A13E" w14:textId="77777777" w:rsidR="00AD2642" w:rsidRPr="005541E6" w:rsidRDefault="00AD2642" w:rsidP="00AD2642">
      <w:pPr>
        <w:keepNext/>
        <w:jc w:val="center"/>
        <w:outlineLvl w:val="1"/>
        <w:rPr>
          <w:rFonts w:asciiTheme="minorHAnsi" w:hAnsiTheme="minorHAnsi" w:cstheme="minorHAnsi"/>
          <w:b/>
          <w:sz w:val="48"/>
          <w:szCs w:val="48"/>
        </w:rPr>
      </w:pPr>
      <w:bookmarkStart w:id="0" w:name="Policy"/>
      <w:bookmarkEnd w:id="0"/>
      <w:r w:rsidRPr="005541E6">
        <w:rPr>
          <w:rFonts w:asciiTheme="minorHAnsi" w:hAnsiTheme="minorHAnsi" w:cstheme="minorHAnsi"/>
          <w:b/>
          <w:sz w:val="48"/>
          <w:szCs w:val="48"/>
        </w:rPr>
        <w:t>Kvalitetspolicy</w:t>
      </w:r>
    </w:p>
    <w:p w14:paraId="5BAEBC43" w14:textId="77777777" w:rsidR="00C808AC" w:rsidRPr="00AD2642" w:rsidRDefault="00C808AC" w:rsidP="00C808AC">
      <w:pPr>
        <w:spacing w:before="8" w:line="100" w:lineRule="exact"/>
        <w:rPr>
          <w:rFonts w:ascii="Verdana" w:hAnsi="Verdana"/>
          <w:sz w:val="10"/>
          <w:szCs w:val="10"/>
        </w:rPr>
      </w:pPr>
    </w:p>
    <w:p w14:paraId="59793007" w14:textId="77777777" w:rsidR="00C808AC" w:rsidRDefault="00C808AC" w:rsidP="00C808AC">
      <w:pPr>
        <w:spacing w:line="200" w:lineRule="exact"/>
        <w:rPr>
          <w:rFonts w:ascii="Verdana" w:hAnsi="Verdana"/>
        </w:rPr>
      </w:pPr>
    </w:p>
    <w:p w14:paraId="193466A5" w14:textId="77777777" w:rsidR="002E79ED" w:rsidRDefault="002E79ED" w:rsidP="00C808AC">
      <w:pPr>
        <w:spacing w:line="200" w:lineRule="exact"/>
        <w:rPr>
          <w:rFonts w:ascii="Verdana" w:hAnsi="Verdana"/>
        </w:rPr>
      </w:pPr>
    </w:p>
    <w:p w14:paraId="0A528337" w14:textId="77777777" w:rsidR="002E79ED" w:rsidRPr="00AD2642" w:rsidRDefault="002E79ED" w:rsidP="00C808AC">
      <w:pPr>
        <w:spacing w:line="200" w:lineRule="exact"/>
        <w:rPr>
          <w:rFonts w:ascii="Verdana" w:hAnsi="Verdana"/>
        </w:rPr>
      </w:pPr>
    </w:p>
    <w:p w14:paraId="1A807C18" w14:textId="77777777" w:rsidR="00C808AC" w:rsidRPr="00AD2642" w:rsidRDefault="00C808AC" w:rsidP="00C808AC">
      <w:pPr>
        <w:spacing w:line="200" w:lineRule="exact"/>
        <w:rPr>
          <w:rFonts w:ascii="Verdana" w:hAnsi="Verdana"/>
        </w:rPr>
      </w:pPr>
    </w:p>
    <w:p w14:paraId="32F1BC50" w14:textId="77777777" w:rsidR="005541E6" w:rsidRPr="005541E6" w:rsidRDefault="005541E6" w:rsidP="005541E6">
      <w:pPr>
        <w:pStyle w:val="BodyText"/>
        <w:ind w:right="154"/>
        <w:rPr>
          <w:rFonts w:asciiTheme="minorHAnsi" w:hAnsiTheme="minorHAnsi" w:cstheme="minorHAnsi"/>
          <w:sz w:val="22"/>
          <w:szCs w:val="22"/>
        </w:rPr>
      </w:pPr>
      <w:r w:rsidRPr="005541E6">
        <w:rPr>
          <w:rFonts w:asciiTheme="minorHAnsi" w:hAnsiTheme="minorHAnsi" w:cstheme="minorHAnsi"/>
          <w:sz w:val="22"/>
          <w:szCs w:val="22"/>
        </w:rPr>
        <w:t>Brovex Precision Engineering AB är ett mekaniskt verkstadsföretag som tillhandahåller tjänster inom olika former av CNC-bearbetning, montering och avancerad mätteknik. Vi tillverkar allt från enskilda delar till kompletta produkter.</w:t>
      </w:r>
    </w:p>
    <w:p w14:paraId="7ED20FA4" w14:textId="77777777" w:rsidR="005541E6" w:rsidRPr="005541E6" w:rsidRDefault="005541E6" w:rsidP="005541E6">
      <w:pPr>
        <w:pStyle w:val="BodyText"/>
        <w:ind w:right="154"/>
        <w:rPr>
          <w:rFonts w:asciiTheme="minorHAnsi" w:hAnsiTheme="minorHAnsi" w:cstheme="minorHAnsi"/>
          <w:sz w:val="22"/>
          <w:szCs w:val="22"/>
        </w:rPr>
      </w:pPr>
      <w:r w:rsidRPr="005541E6">
        <w:rPr>
          <w:rFonts w:asciiTheme="minorHAnsi" w:hAnsiTheme="minorHAnsi" w:cstheme="minorHAnsi"/>
          <w:sz w:val="22"/>
          <w:szCs w:val="22"/>
        </w:rPr>
        <w:t>Brovex övergripande kvalitetsmål är att motsvara eller helst överträffa våra kunders förväntningar. Vi strävar efter att varje uppgift vi utför ska spegla vårt företags positiva inställning till kundernas behov. Vi anser att kvalitet ska vara grunden för långsiktiga relationer. Vårt ledningssystem ska praktiseras inom alla funktioner och aktiviteter i företaget för att ständigt uppnå förbättrade och mer effektiva processer, alltid med kundnöjdhet i centrum.</w:t>
      </w:r>
    </w:p>
    <w:p w14:paraId="5BAF0AD3" w14:textId="77777777" w:rsidR="005541E6" w:rsidRPr="005541E6" w:rsidRDefault="005541E6" w:rsidP="005541E6">
      <w:pPr>
        <w:pStyle w:val="BodyText"/>
        <w:ind w:right="154"/>
        <w:rPr>
          <w:rFonts w:asciiTheme="minorHAnsi" w:hAnsiTheme="minorHAnsi" w:cstheme="minorHAnsi"/>
          <w:sz w:val="22"/>
          <w:szCs w:val="22"/>
        </w:rPr>
      </w:pPr>
      <w:r w:rsidRPr="005541E6">
        <w:rPr>
          <w:rFonts w:asciiTheme="minorHAnsi" w:hAnsiTheme="minorHAnsi" w:cstheme="minorHAnsi"/>
          <w:sz w:val="22"/>
          <w:szCs w:val="22"/>
        </w:rPr>
        <w:t>Våra kvalitetsmål för att uppfylla våra kunders förväntningar inkluderar:</w:t>
      </w:r>
    </w:p>
    <w:p w14:paraId="653F316B" w14:textId="77777777" w:rsidR="005541E6" w:rsidRPr="005541E6" w:rsidRDefault="005541E6" w:rsidP="005541E6">
      <w:pPr>
        <w:pStyle w:val="BodyText"/>
        <w:numPr>
          <w:ilvl w:val="0"/>
          <w:numId w:val="20"/>
        </w:numPr>
        <w:ind w:right="154"/>
        <w:rPr>
          <w:rFonts w:asciiTheme="minorHAnsi" w:hAnsiTheme="minorHAnsi" w:cstheme="minorHAnsi"/>
          <w:sz w:val="22"/>
          <w:szCs w:val="22"/>
        </w:rPr>
      </w:pPr>
      <w:r w:rsidRPr="005541E6">
        <w:rPr>
          <w:rFonts w:asciiTheme="minorHAnsi" w:hAnsiTheme="minorHAnsi" w:cstheme="minorHAnsi"/>
          <w:sz w:val="22"/>
          <w:szCs w:val="22"/>
        </w:rPr>
        <w:t>Leverera önskad produkt vid avtalad tidpunkt till rätt pris.</w:t>
      </w:r>
    </w:p>
    <w:p w14:paraId="4457BDDF" w14:textId="77777777" w:rsidR="005541E6" w:rsidRPr="005541E6" w:rsidRDefault="005541E6" w:rsidP="005541E6">
      <w:pPr>
        <w:pStyle w:val="BodyText"/>
        <w:numPr>
          <w:ilvl w:val="0"/>
          <w:numId w:val="20"/>
        </w:numPr>
        <w:ind w:right="154"/>
        <w:rPr>
          <w:rFonts w:asciiTheme="minorHAnsi" w:hAnsiTheme="minorHAnsi" w:cstheme="minorHAnsi"/>
          <w:sz w:val="22"/>
          <w:szCs w:val="22"/>
        </w:rPr>
      </w:pPr>
      <w:r w:rsidRPr="005541E6">
        <w:rPr>
          <w:rFonts w:asciiTheme="minorHAnsi" w:hAnsiTheme="minorHAnsi" w:cstheme="minorHAnsi"/>
          <w:sz w:val="22"/>
          <w:szCs w:val="22"/>
        </w:rPr>
        <w:t>Minimera alla former av fel och misstag under våra processer.</w:t>
      </w:r>
    </w:p>
    <w:p w14:paraId="751BF258" w14:textId="77777777" w:rsidR="005541E6" w:rsidRPr="005541E6" w:rsidRDefault="005541E6" w:rsidP="005541E6">
      <w:pPr>
        <w:pStyle w:val="BodyText"/>
        <w:numPr>
          <w:ilvl w:val="0"/>
          <w:numId w:val="20"/>
        </w:numPr>
        <w:ind w:right="154"/>
        <w:rPr>
          <w:rFonts w:asciiTheme="minorHAnsi" w:hAnsiTheme="minorHAnsi" w:cstheme="minorHAnsi"/>
          <w:sz w:val="22"/>
          <w:szCs w:val="22"/>
        </w:rPr>
      </w:pPr>
      <w:r w:rsidRPr="005541E6">
        <w:rPr>
          <w:rFonts w:asciiTheme="minorHAnsi" w:hAnsiTheme="minorHAnsi" w:cstheme="minorHAnsi"/>
          <w:sz w:val="22"/>
          <w:szCs w:val="22"/>
        </w:rPr>
        <w:t>Arbeta för personalens välbefinnande och förbättring av deras färdigheter genom utveckling.</w:t>
      </w:r>
    </w:p>
    <w:p w14:paraId="4C2D0E1B" w14:textId="77777777" w:rsidR="005541E6" w:rsidRPr="005541E6" w:rsidRDefault="005541E6" w:rsidP="005541E6">
      <w:pPr>
        <w:pStyle w:val="BodyText"/>
        <w:numPr>
          <w:ilvl w:val="0"/>
          <w:numId w:val="20"/>
        </w:numPr>
        <w:ind w:right="154"/>
        <w:rPr>
          <w:rFonts w:asciiTheme="minorHAnsi" w:hAnsiTheme="minorHAnsi" w:cstheme="minorHAnsi"/>
          <w:sz w:val="22"/>
          <w:szCs w:val="22"/>
        </w:rPr>
      </w:pPr>
      <w:r w:rsidRPr="005541E6">
        <w:rPr>
          <w:rFonts w:asciiTheme="minorHAnsi" w:hAnsiTheme="minorHAnsi" w:cstheme="minorHAnsi"/>
          <w:sz w:val="22"/>
          <w:szCs w:val="22"/>
        </w:rPr>
        <w:t>Följa alla statliga lagar och krav gällande hälsa, säkerhet och miljö.</w:t>
      </w:r>
    </w:p>
    <w:p w14:paraId="778310A0" w14:textId="77777777" w:rsidR="005541E6" w:rsidRPr="005541E6" w:rsidRDefault="005541E6" w:rsidP="005541E6">
      <w:pPr>
        <w:pStyle w:val="BodyText"/>
        <w:numPr>
          <w:ilvl w:val="0"/>
          <w:numId w:val="20"/>
        </w:numPr>
        <w:ind w:right="154"/>
        <w:rPr>
          <w:rFonts w:asciiTheme="minorHAnsi" w:hAnsiTheme="minorHAnsi" w:cstheme="minorHAnsi"/>
          <w:sz w:val="22"/>
          <w:szCs w:val="22"/>
        </w:rPr>
      </w:pPr>
      <w:r w:rsidRPr="005541E6">
        <w:rPr>
          <w:rFonts w:asciiTheme="minorHAnsi" w:hAnsiTheme="minorHAnsi" w:cstheme="minorHAnsi"/>
          <w:sz w:val="22"/>
          <w:szCs w:val="22"/>
        </w:rPr>
        <w:t>Sätta upp mål som ska uppnås genom kompetenta och motiverade medarbetare som strävar efter kvalitet och perfektion.</w:t>
      </w:r>
    </w:p>
    <w:p w14:paraId="7A21BCC3" w14:textId="77777777" w:rsidR="005541E6" w:rsidRPr="005541E6" w:rsidRDefault="005541E6" w:rsidP="005541E6">
      <w:pPr>
        <w:pStyle w:val="BodyText"/>
        <w:ind w:right="154"/>
        <w:rPr>
          <w:rFonts w:asciiTheme="minorHAnsi" w:hAnsiTheme="minorHAnsi" w:cstheme="minorHAnsi"/>
          <w:sz w:val="22"/>
          <w:szCs w:val="22"/>
        </w:rPr>
      </w:pPr>
      <w:r w:rsidRPr="005541E6">
        <w:rPr>
          <w:rFonts w:asciiTheme="minorHAnsi" w:hAnsiTheme="minorHAnsi" w:cstheme="minorHAnsi"/>
          <w:sz w:val="22"/>
          <w:szCs w:val="22"/>
        </w:rPr>
        <w:t>Genom att upprätthålla dessa standarder engagerar vi våra kunder och leverantörer, vilket främjar en hög nivå av kvalitet i våra arbetsrelationer.</w:t>
      </w:r>
    </w:p>
    <w:p w14:paraId="7AB96261" w14:textId="77777777" w:rsidR="002E79ED" w:rsidRDefault="002E79ED" w:rsidP="00C808AC">
      <w:pPr>
        <w:pStyle w:val="BodyText"/>
        <w:ind w:right="154"/>
        <w:rPr>
          <w:rFonts w:asciiTheme="minorHAnsi" w:hAnsiTheme="minorHAnsi"/>
          <w:sz w:val="26"/>
          <w:szCs w:val="26"/>
        </w:rPr>
      </w:pPr>
    </w:p>
    <w:p w14:paraId="35002E62" w14:textId="77777777" w:rsidR="00AD2642" w:rsidRDefault="00AD2642" w:rsidP="00C808AC">
      <w:pPr>
        <w:pStyle w:val="BodyText"/>
        <w:ind w:right="154"/>
        <w:rPr>
          <w:rFonts w:asciiTheme="minorHAnsi" w:hAnsiTheme="minorHAnsi"/>
          <w:sz w:val="26"/>
          <w:szCs w:val="26"/>
        </w:rPr>
      </w:pPr>
    </w:p>
    <w:p w14:paraId="630024EA" w14:textId="77777777" w:rsidR="004A05EA" w:rsidRPr="00F67206" w:rsidRDefault="00C808AC" w:rsidP="004A05EA">
      <w:pPr>
        <w:pStyle w:val="BodyText"/>
        <w:ind w:right="154"/>
        <w:rPr>
          <w:rFonts w:asciiTheme="minorHAnsi" w:hAnsiTheme="minorHAnsi"/>
          <w:sz w:val="36"/>
          <w:szCs w:val="36"/>
        </w:rPr>
      </w:pPr>
      <w:r w:rsidRPr="00F67206">
        <w:rPr>
          <w:rFonts w:ascii="Harlow Solid Italic" w:hAnsi="Harlow Solid Italic"/>
          <w:sz w:val="36"/>
          <w:szCs w:val="36"/>
        </w:rPr>
        <w:t>Aleksandar Kunovac</w:t>
      </w:r>
    </w:p>
    <w:p w14:paraId="17951182" w14:textId="77777777" w:rsidR="00C808AC" w:rsidRPr="005541E6" w:rsidRDefault="004B5A92" w:rsidP="004A05EA">
      <w:pPr>
        <w:pStyle w:val="BodyText"/>
        <w:ind w:right="154"/>
        <w:rPr>
          <w:rFonts w:asciiTheme="minorHAnsi" w:hAnsiTheme="minorHAnsi" w:cstheme="minorHAnsi"/>
          <w:sz w:val="26"/>
          <w:szCs w:val="26"/>
        </w:rPr>
      </w:pPr>
      <w:r w:rsidRPr="005541E6">
        <w:rPr>
          <w:rFonts w:asciiTheme="minorHAnsi" w:hAnsiTheme="minorHAnsi" w:cstheme="minorHAnsi"/>
          <w:i/>
          <w:sz w:val="26"/>
          <w:szCs w:val="26"/>
        </w:rPr>
        <w:t xml:space="preserve">Brovex Precision </w:t>
      </w:r>
      <w:proofErr w:type="spellStart"/>
      <w:r w:rsidRPr="005541E6">
        <w:rPr>
          <w:rFonts w:asciiTheme="minorHAnsi" w:hAnsiTheme="minorHAnsi" w:cstheme="minorHAnsi"/>
          <w:i/>
          <w:sz w:val="26"/>
          <w:szCs w:val="26"/>
        </w:rPr>
        <w:t>Engineering</w:t>
      </w:r>
      <w:proofErr w:type="spellEnd"/>
      <w:r w:rsidRPr="005541E6">
        <w:rPr>
          <w:rFonts w:asciiTheme="minorHAnsi" w:hAnsiTheme="minorHAnsi" w:cstheme="minorHAnsi"/>
          <w:i/>
          <w:sz w:val="26"/>
          <w:szCs w:val="26"/>
        </w:rPr>
        <w:t xml:space="preserve"> AB</w:t>
      </w:r>
    </w:p>
    <w:p w14:paraId="4CCD5C4D" w14:textId="77777777" w:rsidR="00A532C3" w:rsidRPr="00CE3DF5" w:rsidRDefault="00A532C3" w:rsidP="00C808AC">
      <w:pPr>
        <w:pStyle w:val="Heading2"/>
        <w:jc w:val="center"/>
        <w:rPr>
          <w:b w:val="0"/>
          <w:sz w:val="28"/>
          <w:szCs w:val="28"/>
        </w:rPr>
      </w:pPr>
    </w:p>
    <w:sectPr w:rsidR="00A532C3" w:rsidRPr="00CE3DF5" w:rsidSect="00950C5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pgBorders w:offsetFrom="page">
        <w:top w:val="thinThickSmallGap" w:sz="12" w:space="24" w:color="0070C0"/>
        <w:left w:val="thinThickSmallGap" w:sz="12" w:space="24" w:color="0070C0"/>
        <w:bottom w:val="thickThinSmallGap" w:sz="12" w:space="24" w:color="0070C0"/>
        <w:right w:val="thickThinSmallGap"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8E42" w14:textId="77777777" w:rsidR="001F3DB1" w:rsidRDefault="001F3DB1">
      <w:r>
        <w:separator/>
      </w:r>
    </w:p>
  </w:endnote>
  <w:endnote w:type="continuationSeparator" w:id="0">
    <w:p w14:paraId="3972CD88" w14:textId="77777777" w:rsidR="001F3DB1" w:rsidRDefault="001F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053DC" w14:textId="77777777" w:rsidR="001567BA" w:rsidRDefault="00156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C023" w14:textId="77777777" w:rsidR="001567BA" w:rsidRDefault="00156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3240D" w14:textId="77777777" w:rsidR="001567BA" w:rsidRDefault="00156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4C054" w14:textId="77777777" w:rsidR="001F3DB1" w:rsidRDefault="001F3DB1">
      <w:r>
        <w:separator/>
      </w:r>
    </w:p>
  </w:footnote>
  <w:footnote w:type="continuationSeparator" w:id="0">
    <w:p w14:paraId="596B3379" w14:textId="77777777" w:rsidR="001F3DB1" w:rsidRDefault="001F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55B1" w14:textId="77777777" w:rsidR="001567BA" w:rsidRDefault="00156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D511B" w14:textId="77777777" w:rsidR="004A05EA" w:rsidRDefault="004A05EA"/>
  <w:p w14:paraId="60FD6108" w14:textId="77777777" w:rsidR="00950C57" w:rsidRDefault="00950C57"/>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500"/>
    </w:tblGrid>
    <w:tr w:rsidR="00B548C2" w14:paraId="3E5FF89D" w14:textId="77777777" w:rsidTr="005D2A85">
      <w:trPr>
        <w:cantSplit/>
        <w:trHeight w:val="828"/>
      </w:trPr>
      <w:tc>
        <w:tcPr>
          <w:tcW w:w="4320" w:type="dxa"/>
          <w:vMerge w:val="restart"/>
          <w:tcBorders>
            <w:top w:val="double" w:sz="4" w:space="0" w:color="auto"/>
            <w:left w:val="double" w:sz="4" w:space="0" w:color="auto"/>
            <w:right w:val="double" w:sz="4" w:space="0" w:color="auto"/>
          </w:tcBorders>
        </w:tcPr>
        <w:p w14:paraId="73806325" w14:textId="77777777" w:rsidR="00B548C2" w:rsidRDefault="001567BA" w:rsidP="00C20B36">
          <w:pPr>
            <w:pStyle w:val="Header"/>
            <w:rPr>
              <w:b/>
              <w:sz w:val="28"/>
              <w:lang w:val="en-GB"/>
            </w:rPr>
          </w:pPr>
          <w:r>
            <w:rPr>
              <w:b/>
              <w:noProof/>
              <w:sz w:val="28"/>
              <w:lang w:val="en-GB" w:eastAsia="en-GB"/>
            </w:rPr>
            <w:drawing>
              <wp:anchor distT="0" distB="0" distL="114300" distR="114300" simplePos="0" relativeHeight="251658240" behindDoc="1" locked="0" layoutInCell="1" allowOverlap="1" wp14:anchorId="3608349C" wp14:editId="73D70CFA">
                <wp:simplePos x="0" y="0"/>
                <wp:positionH relativeFrom="column">
                  <wp:posOffset>48260</wp:posOffset>
                </wp:positionH>
                <wp:positionV relativeFrom="paragraph">
                  <wp:posOffset>48260</wp:posOffset>
                </wp:positionV>
                <wp:extent cx="2362200" cy="1022350"/>
                <wp:effectExtent l="0" t="0" r="0" b="6350"/>
                <wp:wrapTight wrapText="bothSides">
                  <wp:wrapPolygon edited="0">
                    <wp:start x="20206" y="0"/>
                    <wp:lineTo x="15155" y="6037"/>
                    <wp:lineTo x="0" y="8452"/>
                    <wp:lineTo x="0" y="14489"/>
                    <wp:lineTo x="14284" y="19319"/>
                    <wp:lineTo x="14110" y="20527"/>
                    <wp:lineTo x="14284" y="21332"/>
                    <wp:lineTo x="14632" y="21332"/>
                    <wp:lineTo x="15852" y="21332"/>
                    <wp:lineTo x="16374" y="19319"/>
                    <wp:lineTo x="20206" y="16502"/>
                    <wp:lineTo x="21252" y="14892"/>
                    <wp:lineTo x="20381" y="12880"/>
                    <wp:lineTo x="20381" y="6440"/>
                    <wp:lineTo x="21426" y="2817"/>
                    <wp:lineTo x="21426" y="805"/>
                    <wp:lineTo x="21077" y="0"/>
                    <wp:lineTo x="202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LOGO.eps"/>
                        <pic:cNvPicPr/>
                      </pic:nvPicPr>
                      <pic:blipFill>
                        <a:blip r:embed="rId1">
                          <a:extLst>
                            <a:ext uri="{28A0092B-C50C-407E-A947-70E740481C1C}">
                              <a14:useLocalDpi xmlns:a14="http://schemas.microsoft.com/office/drawing/2010/main" val="0"/>
                            </a:ext>
                          </a:extLst>
                        </a:blip>
                        <a:stretch>
                          <a:fillRect/>
                        </a:stretch>
                      </pic:blipFill>
                      <pic:spPr>
                        <a:xfrm>
                          <a:off x="0" y="0"/>
                          <a:ext cx="2362200" cy="1022350"/>
                        </a:xfrm>
                        <a:prstGeom prst="rect">
                          <a:avLst/>
                        </a:prstGeom>
                      </pic:spPr>
                    </pic:pic>
                  </a:graphicData>
                </a:graphic>
                <wp14:sizeRelH relativeFrom="margin">
                  <wp14:pctWidth>0</wp14:pctWidth>
                </wp14:sizeRelH>
                <wp14:sizeRelV relativeFrom="margin">
                  <wp14:pctHeight>0</wp14:pctHeight>
                </wp14:sizeRelV>
              </wp:anchor>
            </w:drawing>
          </w:r>
        </w:p>
      </w:tc>
      <w:tc>
        <w:tcPr>
          <w:tcW w:w="4500" w:type="dxa"/>
          <w:tcBorders>
            <w:top w:val="double" w:sz="4" w:space="0" w:color="auto"/>
            <w:left w:val="double" w:sz="4" w:space="0" w:color="auto"/>
            <w:bottom w:val="double" w:sz="4" w:space="0" w:color="auto"/>
            <w:right w:val="double" w:sz="4" w:space="0" w:color="auto"/>
          </w:tcBorders>
        </w:tcPr>
        <w:p w14:paraId="1F686A38" w14:textId="77777777" w:rsidR="00B548C2" w:rsidRDefault="00B548C2" w:rsidP="00C20B36">
          <w:pPr>
            <w:rPr>
              <w:sz w:val="16"/>
              <w:szCs w:val="16"/>
            </w:rPr>
          </w:pPr>
        </w:p>
        <w:p w14:paraId="03BFAFDA" w14:textId="77777777" w:rsidR="00B548C2" w:rsidRPr="004B5A92" w:rsidRDefault="00182E9E" w:rsidP="00C20B36">
          <w:pPr>
            <w:rPr>
              <w:rFonts w:asciiTheme="minorHAnsi" w:hAnsiTheme="minorHAnsi"/>
              <w:i/>
              <w:sz w:val="16"/>
              <w:szCs w:val="16"/>
              <w:lang w:val="en-GB"/>
            </w:rPr>
          </w:pPr>
          <w:r w:rsidRPr="004B5A92">
            <w:rPr>
              <w:rFonts w:asciiTheme="minorHAnsi" w:hAnsiTheme="minorHAnsi"/>
              <w:i/>
              <w:sz w:val="16"/>
              <w:szCs w:val="16"/>
            </w:rPr>
            <w:t>Title</w:t>
          </w:r>
        </w:p>
        <w:p w14:paraId="6BC9F8F0" w14:textId="77777777" w:rsidR="00B548C2" w:rsidRPr="00DD5753" w:rsidRDefault="00AD2642" w:rsidP="00C20B36">
          <w:pPr>
            <w:pStyle w:val="Header"/>
            <w:rPr>
              <w:sz w:val="12"/>
              <w:szCs w:val="12"/>
            </w:rPr>
          </w:pPr>
          <w:proofErr w:type="spellStart"/>
          <w:r w:rsidRPr="00AD2642">
            <w:rPr>
              <w:rFonts w:asciiTheme="minorHAnsi" w:hAnsiTheme="minorHAnsi"/>
              <w:b/>
              <w:sz w:val="24"/>
              <w:szCs w:val="24"/>
              <w:lang w:val="en-GB"/>
            </w:rPr>
            <w:t>Kvalitetspolicy</w:t>
          </w:r>
          <w:proofErr w:type="spellEnd"/>
        </w:p>
      </w:tc>
    </w:tr>
    <w:tr w:rsidR="00B548C2" w:rsidRPr="00E84C91" w14:paraId="0DD34C49" w14:textId="77777777" w:rsidTr="00C20B36">
      <w:trPr>
        <w:cantSplit/>
        <w:trHeight w:val="907"/>
      </w:trPr>
      <w:tc>
        <w:tcPr>
          <w:tcW w:w="4320" w:type="dxa"/>
          <w:vMerge/>
          <w:tcBorders>
            <w:left w:val="double" w:sz="4" w:space="0" w:color="auto"/>
            <w:bottom w:val="double" w:sz="4" w:space="0" w:color="auto"/>
            <w:right w:val="double" w:sz="4" w:space="0" w:color="auto"/>
          </w:tcBorders>
        </w:tcPr>
        <w:p w14:paraId="02D16865" w14:textId="77777777" w:rsidR="00B548C2" w:rsidRDefault="00B548C2" w:rsidP="00C20B36">
          <w:pPr>
            <w:pStyle w:val="Header"/>
            <w:rPr>
              <w:b/>
              <w:sz w:val="28"/>
              <w:lang w:val="en-GB"/>
            </w:rPr>
          </w:pPr>
        </w:p>
      </w:tc>
      <w:tc>
        <w:tcPr>
          <w:tcW w:w="4500" w:type="dxa"/>
          <w:tcBorders>
            <w:top w:val="double" w:sz="4" w:space="0" w:color="auto"/>
            <w:left w:val="double" w:sz="4" w:space="0" w:color="auto"/>
            <w:bottom w:val="double" w:sz="4" w:space="0" w:color="auto"/>
            <w:right w:val="double" w:sz="4" w:space="0" w:color="auto"/>
          </w:tcBorders>
        </w:tcPr>
        <w:p w14:paraId="369E9780" w14:textId="77777777" w:rsidR="00B548C2" w:rsidRDefault="00B548C2" w:rsidP="00C20B36">
          <w:pPr>
            <w:pStyle w:val="Header"/>
            <w:rPr>
              <w:sz w:val="12"/>
              <w:szCs w:val="12"/>
              <w:lang w:val="en-GB"/>
            </w:rPr>
          </w:pPr>
        </w:p>
        <w:p w14:paraId="7D26D4CD" w14:textId="77777777" w:rsidR="005D2A85" w:rsidRDefault="005D2A85" w:rsidP="00C20B36">
          <w:pPr>
            <w:pStyle w:val="Header"/>
            <w:rPr>
              <w:sz w:val="12"/>
              <w:szCs w:val="12"/>
              <w:lang w:val="en-GB"/>
            </w:rPr>
          </w:pPr>
        </w:p>
        <w:p w14:paraId="55BEC25E" w14:textId="77777777" w:rsidR="005D2A85" w:rsidRDefault="005D2A85" w:rsidP="00C20B36">
          <w:pPr>
            <w:pStyle w:val="Header"/>
            <w:rPr>
              <w:sz w:val="12"/>
              <w:szCs w:val="12"/>
              <w:lang w:val="en-GB"/>
            </w:rPr>
          </w:pPr>
        </w:p>
        <w:p w14:paraId="123380C5" w14:textId="77777777" w:rsidR="005D2A85" w:rsidRPr="005D2A85" w:rsidRDefault="005D2A85" w:rsidP="00C20B36">
          <w:pPr>
            <w:pStyle w:val="Header"/>
            <w:rPr>
              <w:lang w:val="en-GB"/>
            </w:rPr>
          </w:pPr>
        </w:p>
        <w:p w14:paraId="5CDFB944" w14:textId="77777777" w:rsidR="00B548C2" w:rsidRPr="004B5A92" w:rsidRDefault="00182E9E" w:rsidP="00C20B36">
          <w:pPr>
            <w:pStyle w:val="Header"/>
            <w:jc w:val="right"/>
            <w:rPr>
              <w:rFonts w:asciiTheme="minorHAnsi" w:hAnsiTheme="minorHAnsi"/>
              <w:i/>
              <w:sz w:val="16"/>
              <w:szCs w:val="16"/>
              <w:lang w:val="en-GB"/>
            </w:rPr>
          </w:pPr>
          <w:r w:rsidRPr="004B5A92">
            <w:rPr>
              <w:rFonts w:asciiTheme="minorHAnsi" w:hAnsiTheme="minorHAnsi"/>
              <w:i/>
              <w:lang w:val="en-GB"/>
            </w:rPr>
            <w:t>Page</w:t>
          </w:r>
          <w:r w:rsidR="00B548C2" w:rsidRPr="004B5A92">
            <w:rPr>
              <w:rFonts w:asciiTheme="minorHAnsi" w:hAnsiTheme="minorHAnsi"/>
              <w:i/>
              <w:lang w:val="en-GB"/>
            </w:rPr>
            <w:t xml:space="preserve"> </w:t>
          </w:r>
          <w:r w:rsidR="004D3627" w:rsidRPr="004B5A92">
            <w:rPr>
              <w:rFonts w:asciiTheme="minorHAnsi" w:hAnsiTheme="minorHAnsi"/>
              <w:i/>
            </w:rPr>
            <w:fldChar w:fldCharType="begin"/>
          </w:r>
          <w:r w:rsidR="00B548C2" w:rsidRPr="004B5A92">
            <w:rPr>
              <w:rFonts w:asciiTheme="minorHAnsi" w:hAnsiTheme="minorHAnsi"/>
              <w:i/>
              <w:lang w:val="en-GB"/>
            </w:rPr>
            <w:instrText xml:space="preserve"> PAGE </w:instrText>
          </w:r>
          <w:r w:rsidR="004D3627" w:rsidRPr="004B5A92">
            <w:rPr>
              <w:rFonts w:asciiTheme="minorHAnsi" w:hAnsiTheme="minorHAnsi"/>
              <w:i/>
            </w:rPr>
            <w:fldChar w:fldCharType="separate"/>
          </w:r>
          <w:r w:rsidR="002E79ED">
            <w:rPr>
              <w:rFonts w:asciiTheme="minorHAnsi" w:hAnsiTheme="minorHAnsi"/>
              <w:i/>
              <w:noProof/>
              <w:lang w:val="en-GB"/>
            </w:rPr>
            <w:t>1</w:t>
          </w:r>
          <w:r w:rsidR="004D3627" w:rsidRPr="004B5A92">
            <w:rPr>
              <w:rFonts w:asciiTheme="minorHAnsi" w:hAnsiTheme="minorHAnsi"/>
              <w:i/>
            </w:rPr>
            <w:fldChar w:fldCharType="end"/>
          </w:r>
          <w:r w:rsidRPr="004B5A92">
            <w:rPr>
              <w:rFonts w:asciiTheme="minorHAnsi" w:hAnsiTheme="minorHAnsi"/>
              <w:i/>
              <w:lang w:val="en-GB"/>
            </w:rPr>
            <w:t xml:space="preserve"> of</w:t>
          </w:r>
          <w:r w:rsidR="00B548C2" w:rsidRPr="004B5A92">
            <w:rPr>
              <w:rFonts w:asciiTheme="minorHAnsi" w:hAnsiTheme="minorHAnsi"/>
              <w:i/>
              <w:lang w:val="en-GB"/>
            </w:rPr>
            <w:t xml:space="preserve"> </w:t>
          </w:r>
          <w:r w:rsidR="004D3627" w:rsidRPr="004B5A92">
            <w:rPr>
              <w:rFonts w:asciiTheme="minorHAnsi" w:hAnsiTheme="minorHAnsi"/>
              <w:i/>
            </w:rPr>
            <w:fldChar w:fldCharType="begin"/>
          </w:r>
          <w:r w:rsidR="00B548C2" w:rsidRPr="004B5A92">
            <w:rPr>
              <w:rFonts w:asciiTheme="minorHAnsi" w:hAnsiTheme="minorHAnsi"/>
              <w:i/>
              <w:lang w:val="en-GB"/>
            </w:rPr>
            <w:instrText xml:space="preserve"> NUMPAGES </w:instrText>
          </w:r>
          <w:r w:rsidR="004D3627" w:rsidRPr="004B5A92">
            <w:rPr>
              <w:rFonts w:asciiTheme="minorHAnsi" w:hAnsiTheme="minorHAnsi"/>
              <w:i/>
            </w:rPr>
            <w:fldChar w:fldCharType="separate"/>
          </w:r>
          <w:r w:rsidR="002E79ED">
            <w:rPr>
              <w:rFonts w:asciiTheme="minorHAnsi" w:hAnsiTheme="minorHAnsi"/>
              <w:i/>
              <w:noProof/>
              <w:lang w:val="en-GB"/>
            </w:rPr>
            <w:t>1</w:t>
          </w:r>
          <w:r w:rsidR="004D3627" w:rsidRPr="004B5A92">
            <w:rPr>
              <w:rFonts w:asciiTheme="minorHAnsi" w:hAnsiTheme="minorHAnsi"/>
              <w:i/>
            </w:rPr>
            <w:fldChar w:fldCharType="end"/>
          </w:r>
        </w:p>
      </w:tc>
    </w:tr>
  </w:tbl>
  <w:p w14:paraId="7E22332E" w14:textId="77777777" w:rsidR="00295CA2" w:rsidRPr="00A75D48" w:rsidRDefault="00295CA2">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3E5F" w14:textId="77777777" w:rsidR="001567BA" w:rsidRDefault="00156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5970"/>
    <w:multiLevelType w:val="hybridMultilevel"/>
    <w:tmpl w:val="F5B4BBDA"/>
    <w:lvl w:ilvl="0" w:tplc="4D869348">
      <w:start w:val="1"/>
      <w:numFmt w:val="bullet"/>
      <w:lvlText w:val=""/>
      <w:lvlJc w:val="left"/>
      <w:pPr>
        <w:tabs>
          <w:tab w:val="num" w:pos="720"/>
        </w:tabs>
        <w:ind w:left="720" w:hanging="360"/>
      </w:pPr>
      <w:rPr>
        <w:rFonts w:ascii="Symbol" w:hAnsi="Symbol" w:hint="default"/>
      </w:rPr>
    </w:lvl>
    <w:lvl w:ilvl="1" w:tplc="B5E8075A" w:tentative="1">
      <w:start w:val="1"/>
      <w:numFmt w:val="bullet"/>
      <w:lvlText w:val="o"/>
      <w:lvlJc w:val="left"/>
      <w:pPr>
        <w:tabs>
          <w:tab w:val="num" w:pos="1440"/>
        </w:tabs>
        <w:ind w:left="1440" w:hanging="360"/>
      </w:pPr>
      <w:rPr>
        <w:rFonts w:ascii="Courier New" w:hAnsi="Courier New" w:cs="Wingdings" w:hint="default"/>
      </w:rPr>
    </w:lvl>
    <w:lvl w:ilvl="2" w:tplc="55809BFE" w:tentative="1">
      <w:start w:val="1"/>
      <w:numFmt w:val="bullet"/>
      <w:lvlText w:val=""/>
      <w:lvlJc w:val="left"/>
      <w:pPr>
        <w:tabs>
          <w:tab w:val="num" w:pos="2160"/>
        </w:tabs>
        <w:ind w:left="2160" w:hanging="360"/>
      </w:pPr>
      <w:rPr>
        <w:rFonts w:ascii="Wingdings" w:hAnsi="Wingdings" w:hint="default"/>
      </w:rPr>
    </w:lvl>
    <w:lvl w:ilvl="3" w:tplc="CEE01B24" w:tentative="1">
      <w:start w:val="1"/>
      <w:numFmt w:val="bullet"/>
      <w:lvlText w:val=""/>
      <w:lvlJc w:val="left"/>
      <w:pPr>
        <w:tabs>
          <w:tab w:val="num" w:pos="2880"/>
        </w:tabs>
        <w:ind w:left="2880" w:hanging="360"/>
      </w:pPr>
      <w:rPr>
        <w:rFonts w:ascii="Symbol" w:hAnsi="Symbol" w:hint="default"/>
      </w:rPr>
    </w:lvl>
    <w:lvl w:ilvl="4" w:tplc="B3DA5736" w:tentative="1">
      <w:start w:val="1"/>
      <w:numFmt w:val="bullet"/>
      <w:lvlText w:val="o"/>
      <w:lvlJc w:val="left"/>
      <w:pPr>
        <w:tabs>
          <w:tab w:val="num" w:pos="3600"/>
        </w:tabs>
        <w:ind w:left="3600" w:hanging="360"/>
      </w:pPr>
      <w:rPr>
        <w:rFonts w:ascii="Courier New" w:hAnsi="Courier New" w:cs="Wingdings" w:hint="default"/>
      </w:rPr>
    </w:lvl>
    <w:lvl w:ilvl="5" w:tplc="473AD156" w:tentative="1">
      <w:start w:val="1"/>
      <w:numFmt w:val="bullet"/>
      <w:lvlText w:val=""/>
      <w:lvlJc w:val="left"/>
      <w:pPr>
        <w:tabs>
          <w:tab w:val="num" w:pos="4320"/>
        </w:tabs>
        <w:ind w:left="4320" w:hanging="360"/>
      </w:pPr>
      <w:rPr>
        <w:rFonts w:ascii="Wingdings" w:hAnsi="Wingdings" w:hint="default"/>
      </w:rPr>
    </w:lvl>
    <w:lvl w:ilvl="6" w:tplc="7CFAE4F0" w:tentative="1">
      <w:start w:val="1"/>
      <w:numFmt w:val="bullet"/>
      <w:lvlText w:val=""/>
      <w:lvlJc w:val="left"/>
      <w:pPr>
        <w:tabs>
          <w:tab w:val="num" w:pos="5040"/>
        </w:tabs>
        <w:ind w:left="5040" w:hanging="360"/>
      </w:pPr>
      <w:rPr>
        <w:rFonts w:ascii="Symbol" w:hAnsi="Symbol" w:hint="default"/>
      </w:rPr>
    </w:lvl>
    <w:lvl w:ilvl="7" w:tplc="58449A26" w:tentative="1">
      <w:start w:val="1"/>
      <w:numFmt w:val="bullet"/>
      <w:lvlText w:val="o"/>
      <w:lvlJc w:val="left"/>
      <w:pPr>
        <w:tabs>
          <w:tab w:val="num" w:pos="5760"/>
        </w:tabs>
        <w:ind w:left="5760" w:hanging="360"/>
      </w:pPr>
      <w:rPr>
        <w:rFonts w:ascii="Courier New" w:hAnsi="Courier New" w:cs="Wingdings" w:hint="default"/>
      </w:rPr>
    </w:lvl>
    <w:lvl w:ilvl="8" w:tplc="3B825A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82D59"/>
    <w:multiLevelType w:val="hybridMultilevel"/>
    <w:tmpl w:val="E8A82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A7D15"/>
    <w:multiLevelType w:val="hybridMultilevel"/>
    <w:tmpl w:val="E9842CEA"/>
    <w:lvl w:ilvl="0" w:tplc="428C619A">
      <w:start w:val="1"/>
      <w:numFmt w:val="bullet"/>
      <w:lvlText w:val=""/>
      <w:lvlJc w:val="left"/>
      <w:pPr>
        <w:tabs>
          <w:tab w:val="num" w:pos="340"/>
        </w:tabs>
        <w:ind w:left="340" w:hanging="340"/>
      </w:pPr>
      <w:rPr>
        <w:rFonts w:ascii="Symbol" w:hAnsi="Symbol" w:hint="default"/>
      </w:rPr>
    </w:lvl>
    <w:lvl w:ilvl="1" w:tplc="E1EA7D82" w:tentative="1">
      <w:start w:val="1"/>
      <w:numFmt w:val="bullet"/>
      <w:lvlText w:val="o"/>
      <w:lvlJc w:val="left"/>
      <w:pPr>
        <w:tabs>
          <w:tab w:val="num" w:pos="1440"/>
        </w:tabs>
        <w:ind w:left="1440" w:hanging="360"/>
      </w:pPr>
      <w:rPr>
        <w:rFonts w:ascii="Courier New" w:hAnsi="Courier New" w:cs="Wingdings" w:hint="default"/>
      </w:rPr>
    </w:lvl>
    <w:lvl w:ilvl="2" w:tplc="46DA8872" w:tentative="1">
      <w:start w:val="1"/>
      <w:numFmt w:val="bullet"/>
      <w:lvlText w:val=""/>
      <w:lvlJc w:val="left"/>
      <w:pPr>
        <w:tabs>
          <w:tab w:val="num" w:pos="2160"/>
        </w:tabs>
        <w:ind w:left="2160" w:hanging="360"/>
      </w:pPr>
      <w:rPr>
        <w:rFonts w:ascii="Wingdings" w:hAnsi="Wingdings" w:hint="default"/>
      </w:rPr>
    </w:lvl>
    <w:lvl w:ilvl="3" w:tplc="1D6057BC" w:tentative="1">
      <w:start w:val="1"/>
      <w:numFmt w:val="bullet"/>
      <w:lvlText w:val=""/>
      <w:lvlJc w:val="left"/>
      <w:pPr>
        <w:tabs>
          <w:tab w:val="num" w:pos="2880"/>
        </w:tabs>
        <w:ind w:left="2880" w:hanging="360"/>
      </w:pPr>
      <w:rPr>
        <w:rFonts w:ascii="Symbol" w:hAnsi="Symbol" w:hint="default"/>
      </w:rPr>
    </w:lvl>
    <w:lvl w:ilvl="4" w:tplc="1D64CA56" w:tentative="1">
      <w:start w:val="1"/>
      <w:numFmt w:val="bullet"/>
      <w:lvlText w:val="o"/>
      <w:lvlJc w:val="left"/>
      <w:pPr>
        <w:tabs>
          <w:tab w:val="num" w:pos="3600"/>
        </w:tabs>
        <w:ind w:left="3600" w:hanging="360"/>
      </w:pPr>
      <w:rPr>
        <w:rFonts w:ascii="Courier New" w:hAnsi="Courier New" w:cs="Wingdings" w:hint="default"/>
      </w:rPr>
    </w:lvl>
    <w:lvl w:ilvl="5" w:tplc="E11CAB7A" w:tentative="1">
      <w:start w:val="1"/>
      <w:numFmt w:val="bullet"/>
      <w:lvlText w:val=""/>
      <w:lvlJc w:val="left"/>
      <w:pPr>
        <w:tabs>
          <w:tab w:val="num" w:pos="4320"/>
        </w:tabs>
        <w:ind w:left="4320" w:hanging="360"/>
      </w:pPr>
      <w:rPr>
        <w:rFonts w:ascii="Wingdings" w:hAnsi="Wingdings" w:hint="default"/>
      </w:rPr>
    </w:lvl>
    <w:lvl w:ilvl="6" w:tplc="12B615B4" w:tentative="1">
      <w:start w:val="1"/>
      <w:numFmt w:val="bullet"/>
      <w:lvlText w:val=""/>
      <w:lvlJc w:val="left"/>
      <w:pPr>
        <w:tabs>
          <w:tab w:val="num" w:pos="5040"/>
        </w:tabs>
        <w:ind w:left="5040" w:hanging="360"/>
      </w:pPr>
      <w:rPr>
        <w:rFonts w:ascii="Symbol" w:hAnsi="Symbol" w:hint="default"/>
      </w:rPr>
    </w:lvl>
    <w:lvl w:ilvl="7" w:tplc="EEEEAD46" w:tentative="1">
      <w:start w:val="1"/>
      <w:numFmt w:val="bullet"/>
      <w:lvlText w:val="o"/>
      <w:lvlJc w:val="left"/>
      <w:pPr>
        <w:tabs>
          <w:tab w:val="num" w:pos="5760"/>
        </w:tabs>
        <w:ind w:left="5760" w:hanging="360"/>
      </w:pPr>
      <w:rPr>
        <w:rFonts w:ascii="Courier New" w:hAnsi="Courier New" w:cs="Wingdings" w:hint="default"/>
      </w:rPr>
    </w:lvl>
    <w:lvl w:ilvl="8" w:tplc="FA9244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447FF"/>
    <w:multiLevelType w:val="hybridMultilevel"/>
    <w:tmpl w:val="A184D1EC"/>
    <w:lvl w:ilvl="0" w:tplc="11CE4EE4">
      <w:start w:val="1"/>
      <w:numFmt w:val="bullet"/>
      <w:lvlText w:val=""/>
      <w:lvlJc w:val="left"/>
      <w:pPr>
        <w:tabs>
          <w:tab w:val="num" w:pos="720"/>
        </w:tabs>
        <w:ind w:left="720" w:hanging="360"/>
      </w:pPr>
      <w:rPr>
        <w:rFonts w:ascii="Symbol" w:hAnsi="Symbol" w:hint="default"/>
      </w:rPr>
    </w:lvl>
    <w:lvl w:ilvl="1" w:tplc="F830D196" w:tentative="1">
      <w:start w:val="1"/>
      <w:numFmt w:val="bullet"/>
      <w:lvlText w:val="o"/>
      <w:lvlJc w:val="left"/>
      <w:pPr>
        <w:tabs>
          <w:tab w:val="num" w:pos="1440"/>
        </w:tabs>
        <w:ind w:left="1440" w:hanging="360"/>
      </w:pPr>
      <w:rPr>
        <w:rFonts w:ascii="Courier New" w:hAnsi="Courier New" w:cs="Wingdings" w:hint="default"/>
      </w:rPr>
    </w:lvl>
    <w:lvl w:ilvl="2" w:tplc="FFA62336" w:tentative="1">
      <w:start w:val="1"/>
      <w:numFmt w:val="bullet"/>
      <w:lvlText w:val=""/>
      <w:lvlJc w:val="left"/>
      <w:pPr>
        <w:tabs>
          <w:tab w:val="num" w:pos="2160"/>
        </w:tabs>
        <w:ind w:left="2160" w:hanging="360"/>
      </w:pPr>
      <w:rPr>
        <w:rFonts w:ascii="Wingdings" w:hAnsi="Wingdings" w:hint="default"/>
      </w:rPr>
    </w:lvl>
    <w:lvl w:ilvl="3" w:tplc="3F7242AC" w:tentative="1">
      <w:start w:val="1"/>
      <w:numFmt w:val="bullet"/>
      <w:lvlText w:val=""/>
      <w:lvlJc w:val="left"/>
      <w:pPr>
        <w:tabs>
          <w:tab w:val="num" w:pos="2880"/>
        </w:tabs>
        <w:ind w:left="2880" w:hanging="360"/>
      </w:pPr>
      <w:rPr>
        <w:rFonts w:ascii="Symbol" w:hAnsi="Symbol" w:hint="default"/>
      </w:rPr>
    </w:lvl>
    <w:lvl w:ilvl="4" w:tplc="37FE76F6" w:tentative="1">
      <w:start w:val="1"/>
      <w:numFmt w:val="bullet"/>
      <w:lvlText w:val="o"/>
      <w:lvlJc w:val="left"/>
      <w:pPr>
        <w:tabs>
          <w:tab w:val="num" w:pos="3600"/>
        </w:tabs>
        <w:ind w:left="3600" w:hanging="360"/>
      </w:pPr>
      <w:rPr>
        <w:rFonts w:ascii="Courier New" w:hAnsi="Courier New" w:cs="Wingdings" w:hint="default"/>
      </w:rPr>
    </w:lvl>
    <w:lvl w:ilvl="5" w:tplc="47BE9C46" w:tentative="1">
      <w:start w:val="1"/>
      <w:numFmt w:val="bullet"/>
      <w:lvlText w:val=""/>
      <w:lvlJc w:val="left"/>
      <w:pPr>
        <w:tabs>
          <w:tab w:val="num" w:pos="4320"/>
        </w:tabs>
        <w:ind w:left="4320" w:hanging="360"/>
      </w:pPr>
      <w:rPr>
        <w:rFonts w:ascii="Wingdings" w:hAnsi="Wingdings" w:hint="default"/>
      </w:rPr>
    </w:lvl>
    <w:lvl w:ilvl="6" w:tplc="B9EC329E" w:tentative="1">
      <w:start w:val="1"/>
      <w:numFmt w:val="bullet"/>
      <w:lvlText w:val=""/>
      <w:lvlJc w:val="left"/>
      <w:pPr>
        <w:tabs>
          <w:tab w:val="num" w:pos="5040"/>
        </w:tabs>
        <w:ind w:left="5040" w:hanging="360"/>
      </w:pPr>
      <w:rPr>
        <w:rFonts w:ascii="Symbol" w:hAnsi="Symbol" w:hint="default"/>
      </w:rPr>
    </w:lvl>
    <w:lvl w:ilvl="7" w:tplc="448AAD2E" w:tentative="1">
      <w:start w:val="1"/>
      <w:numFmt w:val="bullet"/>
      <w:lvlText w:val="o"/>
      <w:lvlJc w:val="left"/>
      <w:pPr>
        <w:tabs>
          <w:tab w:val="num" w:pos="5760"/>
        </w:tabs>
        <w:ind w:left="5760" w:hanging="360"/>
      </w:pPr>
      <w:rPr>
        <w:rFonts w:ascii="Courier New" w:hAnsi="Courier New" w:cs="Wingdings" w:hint="default"/>
      </w:rPr>
    </w:lvl>
    <w:lvl w:ilvl="8" w:tplc="673CFE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D4706"/>
    <w:multiLevelType w:val="hybridMultilevel"/>
    <w:tmpl w:val="0E22A418"/>
    <w:lvl w:ilvl="0" w:tplc="144E4108">
      <w:start w:val="1"/>
      <w:numFmt w:val="bullet"/>
      <w:lvlText w:val=""/>
      <w:lvlJc w:val="left"/>
      <w:pPr>
        <w:tabs>
          <w:tab w:val="num" w:pos="720"/>
        </w:tabs>
        <w:ind w:left="720" w:hanging="360"/>
      </w:pPr>
      <w:rPr>
        <w:rFonts w:ascii="Symbol" w:hAnsi="Symbol" w:hint="default"/>
      </w:rPr>
    </w:lvl>
    <w:lvl w:ilvl="1" w:tplc="30429A1A" w:tentative="1">
      <w:start w:val="1"/>
      <w:numFmt w:val="bullet"/>
      <w:lvlText w:val="o"/>
      <w:lvlJc w:val="left"/>
      <w:pPr>
        <w:tabs>
          <w:tab w:val="num" w:pos="1440"/>
        </w:tabs>
        <w:ind w:left="1440" w:hanging="360"/>
      </w:pPr>
      <w:rPr>
        <w:rFonts w:ascii="Courier New" w:hAnsi="Courier New" w:cs="Wingdings" w:hint="default"/>
      </w:rPr>
    </w:lvl>
    <w:lvl w:ilvl="2" w:tplc="72C8F45C" w:tentative="1">
      <w:start w:val="1"/>
      <w:numFmt w:val="bullet"/>
      <w:lvlText w:val=""/>
      <w:lvlJc w:val="left"/>
      <w:pPr>
        <w:tabs>
          <w:tab w:val="num" w:pos="2160"/>
        </w:tabs>
        <w:ind w:left="2160" w:hanging="360"/>
      </w:pPr>
      <w:rPr>
        <w:rFonts w:ascii="Wingdings" w:hAnsi="Wingdings" w:hint="default"/>
      </w:rPr>
    </w:lvl>
    <w:lvl w:ilvl="3" w:tplc="F84867BC" w:tentative="1">
      <w:start w:val="1"/>
      <w:numFmt w:val="bullet"/>
      <w:lvlText w:val=""/>
      <w:lvlJc w:val="left"/>
      <w:pPr>
        <w:tabs>
          <w:tab w:val="num" w:pos="2880"/>
        </w:tabs>
        <w:ind w:left="2880" w:hanging="360"/>
      </w:pPr>
      <w:rPr>
        <w:rFonts w:ascii="Symbol" w:hAnsi="Symbol" w:hint="default"/>
      </w:rPr>
    </w:lvl>
    <w:lvl w:ilvl="4" w:tplc="2D72FCE6" w:tentative="1">
      <w:start w:val="1"/>
      <w:numFmt w:val="bullet"/>
      <w:lvlText w:val="o"/>
      <w:lvlJc w:val="left"/>
      <w:pPr>
        <w:tabs>
          <w:tab w:val="num" w:pos="3600"/>
        </w:tabs>
        <w:ind w:left="3600" w:hanging="360"/>
      </w:pPr>
      <w:rPr>
        <w:rFonts w:ascii="Courier New" w:hAnsi="Courier New" w:cs="Wingdings" w:hint="default"/>
      </w:rPr>
    </w:lvl>
    <w:lvl w:ilvl="5" w:tplc="85768A2A" w:tentative="1">
      <w:start w:val="1"/>
      <w:numFmt w:val="bullet"/>
      <w:lvlText w:val=""/>
      <w:lvlJc w:val="left"/>
      <w:pPr>
        <w:tabs>
          <w:tab w:val="num" w:pos="4320"/>
        </w:tabs>
        <w:ind w:left="4320" w:hanging="360"/>
      </w:pPr>
      <w:rPr>
        <w:rFonts w:ascii="Wingdings" w:hAnsi="Wingdings" w:hint="default"/>
      </w:rPr>
    </w:lvl>
    <w:lvl w:ilvl="6" w:tplc="E75E8660" w:tentative="1">
      <w:start w:val="1"/>
      <w:numFmt w:val="bullet"/>
      <w:lvlText w:val=""/>
      <w:lvlJc w:val="left"/>
      <w:pPr>
        <w:tabs>
          <w:tab w:val="num" w:pos="5040"/>
        </w:tabs>
        <w:ind w:left="5040" w:hanging="360"/>
      </w:pPr>
      <w:rPr>
        <w:rFonts w:ascii="Symbol" w:hAnsi="Symbol" w:hint="default"/>
      </w:rPr>
    </w:lvl>
    <w:lvl w:ilvl="7" w:tplc="7A441EBE" w:tentative="1">
      <w:start w:val="1"/>
      <w:numFmt w:val="bullet"/>
      <w:lvlText w:val="o"/>
      <w:lvlJc w:val="left"/>
      <w:pPr>
        <w:tabs>
          <w:tab w:val="num" w:pos="5760"/>
        </w:tabs>
        <w:ind w:left="5760" w:hanging="360"/>
      </w:pPr>
      <w:rPr>
        <w:rFonts w:ascii="Courier New" w:hAnsi="Courier New" w:cs="Wingdings" w:hint="default"/>
      </w:rPr>
    </w:lvl>
    <w:lvl w:ilvl="8" w:tplc="B49C46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57698"/>
    <w:multiLevelType w:val="hybridMultilevel"/>
    <w:tmpl w:val="0B4E0EBC"/>
    <w:lvl w:ilvl="0" w:tplc="F7DA18E4">
      <w:start w:val="1"/>
      <w:numFmt w:val="bullet"/>
      <w:lvlText w:val=""/>
      <w:lvlJc w:val="left"/>
      <w:pPr>
        <w:tabs>
          <w:tab w:val="num" w:pos="360"/>
        </w:tabs>
        <w:ind w:left="340" w:hanging="340"/>
      </w:pPr>
      <w:rPr>
        <w:rFonts w:ascii="Symbol" w:hAnsi="Symbol" w:hint="default"/>
      </w:rPr>
    </w:lvl>
    <w:lvl w:ilvl="1" w:tplc="680C06B6" w:tentative="1">
      <w:start w:val="1"/>
      <w:numFmt w:val="bullet"/>
      <w:lvlText w:val="o"/>
      <w:lvlJc w:val="left"/>
      <w:pPr>
        <w:tabs>
          <w:tab w:val="num" w:pos="1440"/>
        </w:tabs>
        <w:ind w:left="1440" w:hanging="360"/>
      </w:pPr>
      <w:rPr>
        <w:rFonts w:ascii="Courier New" w:hAnsi="Courier New" w:hint="default"/>
      </w:rPr>
    </w:lvl>
    <w:lvl w:ilvl="2" w:tplc="B21C6D22" w:tentative="1">
      <w:start w:val="1"/>
      <w:numFmt w:val="bullet"/>
      <w:lvlText w:val=""/>
      <w:lvlJc w:val="left"/>
      <w:pPr>
        <w:tabs>
          <w:tab w:val="num" w:pos="2160"/>
        </w:tabs>
        <w:ind w:left="2160" w:hanging="360"/>
      </w:pPr>
      <w:rPr>
        <w:rFonts w:ascii="Wingdings" w:hAnsi="Wingdings" w:hint="default"/>
      </w:rPr>
    </w:lvl>
    <w:lvl w:ilvl="3" w:tplc="390CF6E2" w:tentative="1">
      <w:start w:val="1"/>
      <w:numFmt w:val="bullet"/>
      <w:lvlText w:val=""/>
      <w:lvlJc w:val="left"/>
      <w:pPr>
        <w:tabs>
          <w:tab w:val="num" w:pos="2880"/>
        </w:tabs>
        <w:ind w:left="2880" w:hanging="360"/>
      </w:pPr>
      <w:rPr>
        <w:rFonts w:ascii="Symbol" w:hAnsi="Symbol" w:hint="default"/>
      </w:rPr>
    </w:lvl>
    <w:lvl w:ilvl="4" w:tplc="DCE8695E" w:tentative="1">
      <w:start w:val="1"/>
      <w:numFmt w:val="bullet"/>
      <w:lvlText w:val="o"/>
      <w:lvlJc w:val="left"/>
      <w:pPr>
        <w:tabs>
          <w:tab w:val="num" w:pos="3600"/>
        </w:tabs>
        <w:ind w:left="3600" w:hanging="360"/>
      </w:pPr>
      <w:rPr>
        <w:rFonts w:ascii="Courier New" w:hAnsi="Courier New" w:hint="default"/>
      </w:rPr>
    </w:lvl>
    <w:lvl w:ilvl="5" w:tplc="D2DE1B6A" w:tentative="1">
      <w:start w:val="1"/>
      <w:numFmt w:val="bullet"/>
      <w:lvlText w:val=""/>
      <w:lvlJc w:val="left"/>
      <w:pPr>
        <w:tabs>
          <w:tab w:val="num" w:pos="4320"/>
        </w:tabs>
        <w:ind w:left="4320" w:hanging="360"/>
      </w:pPr>
      <w:rPr>
        <w:rFonts w:ascii="Wingdings" w:hAnsi="Wingdings" w:hint="default"/>
      </w:rPr>
    </w:lvl>
    <w:lvl w:ilvl="6" w:tplc="15C6CE76" w:tentative="1">
      <w:start w:val="1"/>
      <w:numFmt w:val="bullet"/>
      <w:lvlText w:val=""/>
      <w:lvlJc w:val="left"/>
      <w:pPr>
        <w:tabs>
          <w:tab w:val="num" w:pos="5040"/>
        </w:tabs>
        <w:ind w:left="5040" w:hanging="360"/>
      </w:pPr>
      <w:rPr>
        <w:rFonts w:ascii="Symbol" w:hAnsi="Symbol" w:hint="default"/>
      </w:rPr>
    </w:lvl>
    <w:lvl w:ilvl="7" w:tplc="086C9ADE" w:tentative="1">
      <w:start w:val="1"/>
      <w:numFmt w:val="bullet"/>
      <w:lvlText w:val="o"/>
      <w:lvlJc w:val="left"/>
      <w:pPr>
        <w:tabs>
          <w:tab w:val="num" w:pos="5760"/>
        </w:tabs>
        <w:ind w:left="5760" w:hanging="360"/>
      </w:pPr>
      <w:rPr>
        <w:rFonts w:ascii="Courier New" w:hAnsi="Courier New" w:hint="default"/>
      </w:rPr>
    </w:lvl>
    <w:lvl w:ilvl="8" w:tplc="C1381B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11E76"/>
    <w:multiLevelType w:val="multilevel"/>
    <w:tmpl w:val="4142D396"/>
    <w:lvl w:ilvl="0">
      <w:start w:val="7"/>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9EE412E"/>
    <w:multiLevelType w:val="hybridMultilevel"/>
    <w:tmpl w:val="05CE03A8"/>
    <w:lvl w:ilvl="0" w:tplc="16344000">
      <w:start w:val="1"/>
      <w:numFmt w:val="bullet"/>
      <w:lvlText w:val=""/>
      <w:lvlJc w:val="left"/>
      <w:pPr>
        <w:tabs>
          <w:tab w:val="num" w:pos="720"/>
        </w:tabs>
        <w:ind w:left="720" w:hanging="360"/>
      </w:pPr>
      <w:rPr>
        <w:rFonts w:ascii="Symbol" w:hAnsi="Symbol" w:hint="default"/>
      </w:rPr>
    </w:lvl>
    <w:lvl w:ilvl="1" w:tplc="8998EBEA" w:tentative="1">
      <w:start w:val="1"/>
      <w:numFmt w:val="bullet"/>
      <w:lvlText w:val="o"/>
      <w:lvlJc w:val="left"/>
      <w:pPr>
        <w:tabs>
          <w:tab w:val="num" w:pos="1440"/>
        </w:tabs>
        <w:ind w:left="1440" w:hanging="360"/>
      </w:pPr>
      <w:rPr>
        <w:rFonts w:ascii="Courier New" w:hAnsi="Courier New" w:cs="Wingdings" w:hint="default"/>
      </w:rPr>
    </w:lvl>
    <w:lvl w:ilvl="2" w:tplc="31A4B55C" w:tentative="1">
      <w:start w:val="1"/>
      <w:numFmt w:val="bullet"/>
      <w:lvlText w:val=""/>
      <w:lvlJc w:val="left"/>
      <w:pPr>
        <w:tabs>
          <w:tab w:val="num" w:pos="2160"/>
        </w:tabs>
        <w:ind w:left="2160" w:hanging="360"/>
      </w:pPr>
      <w:rPr>
        <w:rFonts w:ascii="Wingdings" w:hAnsi="Wingdings" w:hint="default"/>
      </w:rPr>
    </w:lvl>
    <w:lvl w:ilvl="3" w:tplc="054EF740" w:tentative="1">
      <w:start w:val="1"/>
      <w:numFmt w:val="bullet"/>
      <w:lvlText w:val=""/>
      <w:lvlJc w:val="left"/>
      <w:pPr>
        <w:tabs>
          <w:tab w:val="num" w:pos="2880"/>
        </w:tabs>
        <w:ind w:left="2880" w:hanging="360"/>
      </w:pPr>
      <w:rPr>
        <w:rFonts w:ascii="Symbol" w:hAnsi="Symbol" w:hint="default"/>
      </w:rPr>
    </w:lvl>
    <w:lvl w:ilvl="4" w:tplc="194E4230" w:tentative="1">
      <w:start w:val="1"/>
      <w:numFmt w:val="bullet"/>
      <w:lvlText w:val="o"/>
      <w:lvlJc w:val="left"/>
      <w:pPr>
        <w:tabs>
          <w:tab w:val="num" w:pos="3600"/>
        </w:tabs>
        <w:ind w:left="3600" w:hanging="360"/>
      </w:pPr>
      <w:rPr>
        <w:rFonts w:ascii="Courier New" w:hAnsi="Courier New" w:cs="Wingdings" w:hint="default"/>
      </w:rPr>
    </w:lvl>
    <w:lvl w:ilvl="5" w:tplc="B768859A" w:tentative="1">
      <w:start w:val="1"/>
      <w:numFmt w:val="bullet"/>
      <w:lvlText w:val=""/>
      <w:lvlJc w:val="left"/>
      <w:pPr>
        <w:tabs>
          <w:tab w:val="num" w:pos="4320"/>
        </w:tabs>
        <w:ind w:left="4320" w:hanging="360"/>
      </w:pPr>
      <w:rPr>
        <w:rFonts w:ascii="Wingdings" w:hAnsi="Wingdings" w:hint="default"/>
      </w:rPr>
    </w:lvl>
    <w:lvl w:ilvl="6" w:tplc="F4367D14" w:tentative="1">
      <w:start w:val="1"/>
      <w:numFmt w:val="bullet"/>
      <w:lvlText w:val=""/>
      <w:lvlJc w:val="left"/>
      <w:pPr>
        <w:tabs>
          <w:tab w:val="num" w:pos="5040"/>
        </w:tabs>
        <w:ind w:left="5040" w:hanging="360"/>
      </w:pPr>
      <w:rPr>
        <w:rFonts w:ascii="Symbol" w:hAnsi="Symbol" w:hint="default"/>
      </w:rPr>
    </w:lvl>
    <w:lvl w:ilvl="7" w:tplc="DD243C22" w:tentative="1">
      <w:start w:val="1"/>
      <w:numFmt w:val="bullet"/>
      <w:lvlText w:val="o"/>
      <w:lvlJc w:val="left"/>
      <w:pPr>
        <w:tabs>
          <w:tab w:val="num" w:pos="5760"/>
        </w:tabs>
        <w:ind w:left="5760" w:hanging="360"/>
      </w:pPr>
      <w:rPr>
        <w:rFonts w:ascii="Courier New" w:hAnsi="Courier New" w:cs="Wingdings" w:hint="default"/>
      </w:rPr>
    </w:lvl>
    <w:lvl w:ilvl="8" w:tplc="681449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70AC8"/>
    <w:multiLevelType w:val="hybridMultilevel"/>
    <w:tmpl w:val="C7C43B0E"/>
    <w:lvl w:ilvl="0" w:tplc="8DE8A6D8">
      <w:start w:val="1"/>
      <w:numFmt w:val="bullet"/>
      <w:lvlText w:val=""/>
      <w:lvlJc w:val="left"/>
      <w:pPr>
        <w:tabs>
          <w:tab w:val="num" w:pos="720"/>
        </w:tabs>
        <w:ind w:left="720" w:hanging="360"/>
      </w:pPr>
      <w:rPr>
        <w:rFonts w:ascii="Symbol" w:hAnsi="Symbol" w:hint="default"/>
      </w:rPr>
    </w:lvl>
    <w:lvl w:ilvl="1" w:tplc="4B6CC296" w:tentative="1">
      <w:start w:val="1"/>
      <w:numFmt w:val="bullet"/>
      <w:lvlText w:val="o"/>
      <w:lvlJc w:val="left"/>
      <w:pPr>
        <w:tabs>
          <w:tab w:val="num" w:pos="1440"/>
        </w:tabs>
        <w:ind w:left="1440" w:hanging="360"/>
      </w:pPr>
      <w:rPr>
        <w:rFonts w:ascii="Courier New" w:hAnsi="Courier New" w:cs="Wingdings" w:hint="default"/>
      </w:rPr>
    </w:lvl>
    <w:lvl w:ilvl="2" w:tplc="7EEA5CAC" w:tentative="1">
      <w:start w:val="1"/>
      <w:numFmt w:val="bullet"/>
      <w:lvlText w:val=""/>
      <w:lvlJc w:val="left"/>
      <w:pPr>
        <w:tabs>
          <w:tab w:val="num" w:pos="2160"/>
        </w:tabs>
        <w:ind w:left="2160" w:hanging="360"/>
      </w:pPr>
      <w:rPr>
        <w:rFonts w:ascii="Wingdings" w:hAnsi="Wingdings" w:hint="default"/>
      </w:rPr>
    </w:lvl>
    <w:lvl w:ilvl="3" w:tplc="9AE00B94" w:tentative="1">
      <w:start w:val="1"/>
      <w:numFmt w:val="bullet"/>
      <w:lvlText w:val=""/>
      <w:lvlJc w:val="left"/>
      <w:pPr>
        <w:tabs>
          <w:tab w:val="num" w:pos="2880"/>
        </w:tabs>
        <w:ind w:left="2880" w:hanging="360"/>
      </w:pPr>
      <w:rPr>
        <w:rFonts w:ascii="Symbol" w:hAnsi="Symbol" w:hint="default"/>
      </w:rPr>
    </w:lvl>
    <w:lvl w:ilvl="4" w:tplc="9F04C46A" w:tentative="1">
      <w:start w:val="1"/>
      <w:numFmt w:val="bullet"/>
      <w:lvlText w:val="o"/>
      <w:lvlJc w:val="left"/>
      <w:pPr>
        <w:tabs>
          <w:tab w:val="num" w:pos="3600"/>
        </w:tabs>
        <w:ind w:left="3600" w:hanging="360"/>
      </w:pPr>
      <w:rPr>
        <w:rFonts w:ascii="Courier New" w:hAnsi="Courier New" w:cs="Wingdings" w:hint="default"/>
      </w:rPr>
    </w:lvl>
    <w:lvl w:ilvl="5" w:tplc="9D682AAA" w:tentative="1">
      <w:start w:val="1"/>
      <w:numFmt w:val="bullet"/>
      <w:lvlText w:val=""/>
      <w:lvlJc w:val="left"/>
      <w:pPr>
        <w:tabs>
          <w:tab w:val="num" w:pos="4320"/>
        </w:tabs>
        <w:ind w:left="4320" w:hanging="360"/>
      </w:pPr>
      <w:rPr>
        <w:rFonts w:ascii="Wingdings" w:hAnsi="Wingdings" w:hint="default"/>
      </w:rPr>
    </w:lvl>
    <w:lvl w:ilvl="6" w:tplc="0068DDAE" w:tentative="1">
      <w:start w:val="1"/>
      <w:numFmt w:val="bullet"/>
      <w:lvlText w:val=""/>
      <w:lvlJc w:val="left"/>
      <w:pPr>
        <w:tabs>
          <w:tab w:val="num" w:pos="5040"/>
        </w:tabs>
        <w:ind w:left="5040" w:hanging="360"/>
      </w:pPr>
      <w:rPr>
        <w:rFonts w:ascii="Symbol" w:hAnsi="Symbol" w:hint="default"/>
      </w:rPr>
    </w:lvl>
    <w:lvl w:ilvl="7" w:tplc="D80E2EE0" w:tentative="1">
      <w:start w:val="1"/>
      <w:numFmt w:val="bullet"/>
      <w:lvlText w:val="o"/>
      <w:lvlJc w:val="left"/>
      <w:pPr>
        <w:tabs>
          <w:tab w:val="num" w:pos="5760"/>
        </w:tabs>
        <w:ind w:left="5760" w:hanging="360"/>
      </w:pPr>
      <w:rPr>
        <w:rFonts w:ascii="Courier New" w:hAnsi="Courier New" w:cs="Wingdings" w:hint="default"/>
      </w:rPr>
    </w:lvl>
    <w:lvl w:ilvl="8" w:tplc="AD8C4CD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56BDA"/>
    <w:multiLevelType w:val="hybridMultilevel"/>
    <w:tmpl w:val="4D54E114"/>
    <w:lvl w:ilvl="0" w:tplc="0DAAB3E4">
      <w:start w:val="1"/>
      <w:numFmt w:val="bullet"/>
      <w:lvlText w:val=""/>
      <w:lvlJc w:val="left"/>
      <w:pPr>
        <w:tabs>
          <w:tab w:val="num" w:pos="720"/>
        </w:tabs>
        <w:ind w:left="720" w:hanging="360"/>
      </w:pPr>
      <w:rPr>
        <w:rFonts w:ascii="Symbol" w:hAnsi="Symbol" w:hint="default"/>
      </w:rPr>
    </w:lvl>
    <w:lvl w:ilvl="1" w:tplc="C72ED024" w:tentative="1">
      <w:start w:val="1"/>
      <w:numFmt w:val="bullet"/>
      <w:lvlText w:val="o"/>
      <w:lvlJc w:val="left"/>
      <w:pPr>
        <w:tabs>
          <w:tab w:val="num" w:pos="1440"/>
        </w:tabs>
        <w:ind w:left="1440" w:hanging="360"/>
      </w:pPr>
      <w:rPr>
        <w:rFonts w:ascii="Courier New" w:hAnsi="Courier New" w:cs="Wingdings" w:hint="default"/>
      </w:rPr>
    </w:lvl>
    <w:lvl w:ilvl="2" w:tplc="9580FC7E" w:tentative="1">
      <w:start w:val="1"/>
      <w:numFmt w:val="bullet"/>
      <w:lvlText w:val=""/>
      <w:lvlJc w:val="left"/>
      <w:pPr>
        <w:tabs>
          <w:tab w:val="num" w:pos="2160"/>
        </w:tabs>
        <w:ind w:left="2160" w:hanging="360"/>
      </w:pPr>
      <w:rPr>
        <w:rFonts w:ascii="Wingdings" w:hAnsi="Wingdings" w:hint="default"/>
      </w:rPr>
    </w:lvl>
    <w:lvl w:ilvl="3" w:tplc="F9A4A724" w:tentative="1">
      <w:start w:val="1"/>
      <w:numFmt w:val="bullet"/>
      <w:lvlText w:val=""/>
      <w:lvlJc w:val="left"/>
      <w:pPr>
        <w:tabs>
          <w:tab w:val="num" w:pos="2880"/>
        </w:tabs>
        <w:ind w:left="2880" w:hanging="360"/>
      </w:pPr>
      <w:rPr>
        <w:rFonts w:ascii="Symbol" w:hAnsi="Symbol" w:hint="default"/>
      </w:rPr>
    </w:lvl>
    <w:lvl w:ilvl="4" w:tplc="A8E04AF4" w:tentative="1">
      <w:start w:val="1"/>
      <w:numFmt w:val="bullet"/>
      <w:lvlText w:val="o"/>
      <w:lvlJc w:val="left"/>
      <w:pPr>
        <w:tabs>
          <w:tab w:val="num" w:pos="3600"/>
        </w:tabs>
        <w:ind w:left="3600" w:hanging="360"/>
      </w:pPr>
      <w:rPr>
        <w:rFonts w:ascii="Courier New" w:hAnsi="Courier New" w:cs="Wingdings" w:hint="default"/>
      </w:rPr>
    </w:lvl>
    <w:lvl w:ilvl="5" w:tplc="C28AC214" w:tentative="1">
      <w:start w:val="1"/>
      <w:numFmt w:val="bullet"/>
      <w:lvlText w:val=""/>
      <w:lvlJc w:val="left"/>
      <w:pPr>
        <w:tabs>
          <w:tab w:val="num" w:pos="4320"/>
        </w:tabs>
        <w:ind w:left="4320" w:hanging="360"/>
      </w:pPr>
      <w:rPr>
        <w:rFonts w:ascii="Wingdings" w:hAnsi="Wingdings" w:hint="default"/>
      </w:rPr>
    </w:lvl>
    <w:lvl w:ilvl="6" w:tplc="F2E4AAB8" w:tentative="1">
      <w:start w:val="1"/>
      <w:numFmt w:val="bullet"/>
      <w:lvlText w:val=""/>
      <w:lvlJc w:val="left"/>
      <w:pPr>
        <w:tabs>
          <w:tab w:val="num" w:pos="5040"/>
        </w:tabs>
        <w:ind w:left="5040" w:hanging="360"/>
      </w:pPr>
      <w:rPr>
        <w:rFonts w:ascii="Symbol" w:hAnsi="Symbol" w:hint="default"/>
      </w:rPr>
    </w:lvl>
    <w:lvl w:ilvl="7" w:tplc="E580F73C" w:tentative="1">
      <w:start w:val="1"/>
      <w:numFmt w:val="bullet"/>
      <w:lvlText w:val="o"/>
      <w:lvlJc w:val="left"/>
      <w:pPr>
        <w:tabs>
          <w:tab w:val="num" w:pos="5760"/>
        </w:tabs>
        <w:ind w:left="5760" w:hanging="360"/>
      </w:pPr>
      <w:rPr>
        <w:rFonts w:ascii="Courier New" w:hAnsi="Courier New" w:cs="Wingdings" w:hint="default"/>
      </w:rPr>
    </w:lvl>
    <w:lvl w:ilvl="8" w:tplc="5AAAB27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195C21"/>
    <w:multiLevelType w:val="multilevel"/>
    <w:tmpl w:val="4B10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A162D9"/>
    <w:multiLevelType w:val="hybridMultilevel"/>
    <w:tmpl w:val="BD2262E0"/>
    <w:lvl w:ilvl="0" w:tplc="0D48E700">
      <w:start w:val="1"/>
      <w:numFmt w:val="bullet"/>
      <w:lvlText w:val=""/>
      <w:lvlJc w:val="left"/>
      <w:pPr>
        <w:tabs>
          <w:tab w:val="num" w:pos="720"/>
        </w:tabs>
        <w:ind w:left="720" w:hanging="360"/>
      </w:pPr>
      <w:rPr>
        <w:rFonts w:ascii="Symbol" w:hAnsi="Symbol" w:hint="default"/>
      </w:rPr>
    </w:lvl>
    <w:lvl w:ilvl="1" w:tplc="6CEC22A8" w:tentative="1">
      <w:start w:val="1"/>
      <w:numFmt w:val="bullet"/>
      <w:lvlText w:val="o"/>
      <w:lvlJc w:val="left"/>
      <w:pPr>
        <w:tabs>
          <w:tab w:val="num" w:pos="1440"/>
        </w:tabs>
        <w:ind w:left="1440" w:hanging="360"/>
      </w:pPr>
      <w:rPr>
        <w:rFonts w:ascii="Courier New" w:hAnsi="Courier New" w:cs="Wingdings" w:hint="default"/>
      </w:rPr>
    </w:lvl>
    <w:lvl w:ilvl="2" w:tplc="0734990C" w:tentative="1">
      <w:start w:val="1"/>
      <w:numFmt w:val="bullet"/>
      <w:lvlText w:val=""/>
      <w:lvlJc w:val="left"/>
      <w:pPr>
        <w:tabs>
          <w:tab w:val="num" w:pos="2160"/>
        </w:tabs>
        <w:ind w:left="2160" w:hanging="360"/>
      </w:pPr>
      <w:rPr>
        <w:rFonts w:ascii="Wingdings" w:hAnsi="Wingdings" w:hint="default"/>
      </w:rPr>
    </w:lvl>
    <w:lvl w:ilvl="3" w:tplc="F9D87D84" w:tentative="1">
      <w:start w:val="1"/>
      <w:numFmt w:val="bullet"/>
      <w:lvlText w:val=""/>
      <w:lvlJc w:val="left"/>
      <w:pPr>
        <w:tabs>
          <w:tab w:val="num" w:pos="2880"/>
        </w:tabs>
        <w:ind w:left="2880" w:hanging="360"/>
      </w:pPr>
      <w:rPr>
        <w:rFonts w:ascii="Symbol" w:hAnsi="Symbol" w:hint="default"/>
      </w:rPr>
    </w:lvl>
    <w:lvl w:ilvl="4" w:tplc="D406A008" w:tentative="1">
      <w:start w:val="1"/>
      <w:numFmt w:val="bullet"/>
      <w:lvlText w:val="o"/>
      <w:lvlJc w:val="left"/>
      <w:pPr>
        <w:tabs>
          <w:tab w:val="num" w:pos="3600"/>
        </w:tabs>
        <w:ind w:left="3600" w:hanging="360"/>
      </w:pPr>
      <w:rPr>
        <w:rFonts w:ascii="Courier New" w:hAnsi="Courier New" w:cs="Wingdings" w:hint="default"/>
      </w:rPr>
    </w:lvl>
    <w:lvl w:ilvl="5" w:tplc="DA0A562C" w:tentative="1">
      <w:start w:val="1"/>
      <w:numFmt w:val="bullet"/>
      <w:lvlText w:val=""/>
      <w:lvlJc w:val="left"/>
      <w:pPr>
        <w:tabs>
          <w:tab w:val="num" w:pos="4320"/>
        </w:tabs>
        <w:ind w:left="4320" w:hanging="360"/>
      </w:pPr>
      <w:rPr>
        <w:rFonts w:ascii="Wingdings" w:hAnsi="Wingdings" w:hint="default"/>
      </w:rPr>
    </w:lvl>
    <w:lvl w:ilvl="6" w:tplc="2754075C" w:tentative="1">
      <w:start w:val="1"/>
      <w:numFmt w:val="bullet"/>
      <w:lvlText w:val=""/>
      <w:lvlJc w:val="left"/>
      <w:pPr>
        <w:tabs>
          <w:tab w:val="num" w:pos="5040"/>
        </w:tabs>
        <w:ind w:left="5040" w:hanging="360"/>
      </w:pPr>
      <w:rPr>
        <w:rFonts w:ascii="Symbol" w:hAnsi="Symbol" w:hint="default"/>
      </w:rPr>
    </w:lvl>
    <w:lvl w:ilvl="7" w:tplc="C1380DE4" w:tentative="1">
      <w:start w:val="1"/>
      <w:numFmt w:val="bullet"/>
      <w:lvlText w:val="o"/>
      <w:lvlJc w:val="left"/>
      <w:pPr>
        <w:tabs>
          <w:tab w:val="num" w:pos="5760"/>
        </w:tabs>
        <w:ind w:left="5760" w:hanging="360"/>
      </w:pPr>
      <w:rPr>
        <w:rFonts w:ascii="Courier New" w:hAnsi="Courier New" w:cs="Wingdings" w:hint="default"/>
      </w:rPr>
    </w:lvl>
    <w:lvl w:ilvl="8" w:tplc="518CCB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071C7B"/>
    <w:multiLevelType w:val="multilevel"/>
    <w:tmpl w:val="C19E5A96"/>
    <w:lvl w:ilvl="0">
      <w:numFmt w:val="bullet"/>
      <w:lvlText w:val="-"/>
      <w:lvlJc w:val="left"/>
      <w:pPr>
        <w:tabs>
          <w:tab w:val="num" w:pos="417"/>
        </w:tabs>
        <w:ind w:left="397" w:hanging="34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C406F"/>
    <w:multiLevelType w:val="multilevel"/>
    <w:tmpl w:val="2DB859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C522A4C"/>
    <w:multiLevelType w:val="hybridMultilevel"/>
    <w:tmpl w:val="92CE74A6"/>
    <w:lvl w:ilvl="0" w:tplc="08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1147" w:hanging="360"/>
      </w:pPr>
      <w:rPr>
        <w:rFonts w:ascii="Courier New" w:hAnsi="Courier New" w:cs="Courier New" w:hint="default"/>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cs="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cs="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15" w15:restartNumberingAfterBreak="0">
    <w:nsid w:val="4E880FF9"/>
    <w:multiLevelType w:val="hybridMultilevel"/>
    <w:tmpl w:val="A9D4A6B0"/>
    <w:lvl w:ilvl="0" w:tplc="F244CE2A">
      <w:start w:val="1"/>
      <w:numFmt w:val="bullet"/>
      <w:lvlText w:val=""/>
      <w:lvlJc w:val="left"/>
      <w:pPr>
        <w:tabs>
          <w:tab w:val="num" w:pos="720"/>
        </w:tabs>
        <w:ind w:left="720" w:hanging="360"/>
      </w:pPr>
      <w:rPr>
        <w:rFonts w:ascii="Symbol" w:hAnsi="Symbol" w:hint="default"/>
      </w:rPr>
    </w:lvl>
    <w:lvl w:ilvl="1" w:tplc="9A82FC0A" w:tentative="1">
      <w:start w:val="1"/>
      <w:numFmt w:val="bullet"/>
      <w:lvlText w:val="o"/>
      <w:lvlJc w:val="left"/>
      <w:pPr>
        <w:tabs>
          <w:tab w:val="num" w:pos="1440"/>
        </w:tabs>
        <w:ind w:left="1440" w:hanging="360"/>
      </w:pPr>
      <w:rPr>
        <w:rFonts w:ascii="Courier New" w:hAnsi="Courier New" w:cs="Wingdings" w:hint="default"/>
      </w:rPr>
    </w:lvl>
    <w:lvl w:ilvl="2" w:tplc="9CD4F4BC" w:tentative="1">
      <w:start w:val="1"/>
      <w:numFmt w:val="bullet"/>
      <w:lvlText w:val=""/>
      <w:lvlJc w:val="left"/>
      <w:pPr>
        <w:tabs>
          <w:tab w:val="num" w:pos="2160"/>
        </w:tabs>
        <w:ind w:left="2160" w:hanging="360"/>
      </w:pPr>
      <w:rPr>
        <w:rFonts w:ascii="Wingdings" w:hAnsi="Wingdings" w:hint="default"/>
      </w:rPr>
    </w:lvl>
    <w:lvl w:ilvl="3" w:tplc="5402484E" w:tentative="1">
      <w:start w:val="1"/>
      <w:numFmt w:val="bullet"/>
      <w:lvlText w:val=""/>
      <w:lvlJc w:val="left"/>
      <w:pPr>
        <w:tabs>
          <w:tab w:val="num" w:pos="2880"/>
        </w:tabs>
        <w:ind w:left="2880" w:hanging="360"/>
      </w:pPr>
      <w:rPr>
        <w:rFonts w:ascii="Symbol" w:hAnsi="Symbol" w:hint="default"/>
      </w:rPr>
    </w:lvl>
    <w:lvl w:ilvl="4" w:tplc="33105A50" w:tentative="1">
      <w:start w:val="1"/>
      <w:numFmt w:val="bullet"/>
      <w:lvlText w:val="o"/>
      <w:lvlJc w:val="left"/>
      <w:pPr>
        <w:tabs>
          <w:tab w:val="num" w:pos="3600"/>
        </w:tabs>
        <w:ind w:left="3600" w:hanging="360"/>
      </w:pPr>
      <w:rPr>
        <w:rFonts w:ascii="Courier New" w:hAnsi="Courier New" w:cs="Wingdings" w:hint="default"/>
      </w:rPr>
    </w:lvl>
    <w:lvl w:ilvl="5" w:tplc="33D6202E" w:tentative="1">
      <w:start w:val="1"/>
      <w:numFmt w:val="bullet"/>
      <w:lvlText w:val=""/>
      <w:lvlJc w:val="left"/>
      <w:pPr>
        <w:tabs>
          <w:tab w:val="num" w:pos="4320"/>
        </w:tabs>
        <w:ind w:left="4320" w:hanging="360"/>
      </w:pPr>
      <w:rPr>
        <w:rFonts w:ascii="Wingdings" w:hAnsi="Wingdings" w:hint="default"/>
      </w:rPr>
    </w:lvl>
    <w:lvl w:ilvl="6" w:tplc="FEB8950A" w:tentative="1">
      <w:start w:val="1"/>
      <w:numFmt w:val="bullet"/>
      <w:lvlText w:val=""/>
      <w:lvlJc w:val="left"/>
      <w:pPr>
        <w:tabs>
          <w:tab w:val="num" w:pos="5040"/>
        </w:tabs>
        <w:ind w:left="5040" w:hanging="360"/>
      </w:pPr>
      <w:rPr>
        <w:rFonts w:ascii="Symbol" w:hAnsi="Symbol" w:hint="default"/>
      </w:rPr>
    </w:lvl>
    <w:lvl w:ilvl="7" w:tplc="197AD6C8" w:tentative="1">
      <w:start w:val="1"/>
      <w:numFmt w:val="bullet"/>
      <w:lvlText w:val="o"/>
      <w:lvlJc w:val="left"/>
      <w:pPr>
        <w:tabs>
          <w:tab w:val="num" w:pos="5760"/>
        </w:tabs>
        <w:ind w:left="5760" w:hanging="360"/>
      </w:pPr>
      <w:rPr>
        <w:rFonts w:ascii="Courier New" w:hAnsi="Courier New" w:cs="Wingdings" w:hint="default"/>
      </w:rPr>
    </w:lvl>
    <w:lvl w:ilvl="8" w:tplc="467A34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993B32"/>
    <w:multiLevelType w:val="hybridMultilevel"/>
    <w:tmpl w:val="36469FF4"/>
    <w:lvl w:ilvl="0" w:tplc="F3663E9A">
      <w:start w:val="1"/>
      <w:numFmt w:val="bullet"/>
      <w:lvlText w:val="-"/>
      <w:lvlJc w:val="left"/>
      <w:pPr>
        <w:ind w:left="116" w:hanging="148"/>
      </w:pPr>
      <w:rPr>
        <w:rFonts w:ascii="Times New Roman" w:eastAsia="Times New Roman" w:hAnsi="Times New Roman" w:hint="default"/>
        <w:sz w:val="26"/>
        <w:szCs w:val="26"/>
      </w:rPr>
    </w:lvl>
    <w:lvl w:ilvl="1" w:tplc="F9ACEECC">
      <w:start w:val="1"/>
      <w:numFmt w:val="bullet"/>
      <w:lvlText w:val="•"/>
      <w:lvlJc w:val="left"/>
      <w:pPr>
        <w:ind w:left="1027" w:hanging="148"/>
      </w:pPr>
      <w:rPr>
        <w:rFonts w:hint="default"/>
      </w:rPr>
    </w:lvl>
    <w:lvl w:ilvl="2" w:tplc="99BC4FD2">
      <w:start w:val="1"/>
      <w:numFmt w:val="bullet"/>
      <w:lvlText w:val="•"/>
      <w:lvlJc w:val="left"/>
      <w:pPr>
        <w:ind w:left="1938" w:hanging="148"/>
      </w:pPr>
      <w:rPr>
        <w:rFonts w:hint="default"/>
      </w:rPr>
    </w:lvl>
    <w:lvl w:ilvl="3" w:tplc="8E90C2BC">
      <w:start w:val="1"/>
      <w:numFmt w:val="bullet"/>
      <w:lvlText w:val="•"/>
      <w:lvlJc w:val="left"/>
      <w:pPr>
        <w:ind w:left="2849" w:hanging="148"/>
      </w:pPr>
      <w:rPr>
        <w:rFonts w:hint="default"/>
      </w:rPr>
    </w:lvl>
    <w:lvl w:ilvl="4" w:tplc="1B643E66">
      <w:start w:val="1"/>
      <w:numFmt w:val="bullet"/>
      <w:lvlText w:val="•"/>
      <w:lvlJc w:val="left"/>
      <w:pPr>
        <w:ind w:left="3760" w:hanging="148"/>
      </w:pPr>
      <w:rPr>
        <w:rFonts w:hint="default"/>
      </w:rPr>
    </w:lvl>
    <w:lvl w:ilvl="5" w:tplc="2514B7CC">
      <w:start w:val="1"/>
      <w:numFmt w:val="bullet"/>
      <w:lvlText w:val="•"/>
      <w:lvlJc w:val="left"/>
      <w:pPr>
        <w:ind w:left="4672" w:hanging="148"/>
      </w:pPr>
      <w:rPr>
        <w:rFonts w:hint="default"/>
      </w:rPr>
    </w:lvl>
    <w:lvl w:ilvl="6" w:tplc="B0D2FA90">
      <w:start w:val="1"/>
      <w:numFmt w:val="bullet"/>
      <w:lvlText w:val="•"/>
      <w:lvlJc w:val="left"/>
      <w:pPr>
        <w:ind w:left="5583" w:hanging="148"/>
      </w:pPr>
      <w:rPr>
        <w:rFonts w:hint="default"/>
      </w:rPr>
    </w:lvl>
    <w:lvl w:ilvl="7" w:tplc="F878CFE2">
      <w:start w:val="1"/>
      <w:numFmt w:val="bullet"/>
      <w:lvlText w:val="•"/>
      <w:lvlJc w:val="left"/>
      <w:pPr>
        <w:ind w:left="6494" w:hanging="148"/>
      </w:pPr>
      <w:rPr>
        <w:rFonts w:hint="default"/>
      </w:rPr>
    </w:lvl>
    <w:lvl w:ilvl="8" w:tplc="AC3AE15C">
      <w:start w:val="1"/>
      <w:numFmt w:val="bullet"/>
      <w:lvlText w:val="•"/>
      <w:lvlJc w:val="left"/>
      <w:pPr>
        <w:ind w:left="7405" w:hanging="148"/>
      </w:pPr>
      <w:rPr>
        <w:rFonts w:hint="default"/>
      </w:rPr>
    </w:lvl>
  </w:abstractNum>
  <w:abstractNum w:abstractNumId="17" w15:restartNumberingAfterBreak="0">
    <w:nsid w:val="608509A4"/>
    <w:multiLevelType w:val="hybridMultilevel"/>
    <w:tmpl w:val="5F604D02"/>
    <w:lvl w:ilvl="0" w:tplc="E0F8417C">
      <w:start w:val="1"/>
      <w:numFmt w:val="bullet"/>
      <w:lvlText w:val=""/>
      <w:lvlJc w:val="left"/>
      <w:pPr>
        <w:tabs>
          <w:tab w:val="num" w:pos="720"/>
        </w:tabs>
        <w:ind w:left="720" w:hanging="360"/>
      </w:pPr>
      <w:rPr>
        <w:rFonts w:ascii="Symbol" w:hAnsi="Symbol" w:hint="default"/>
      </w:rPr>
    </w:lvl>
    <w:lvl w:ilvl="1" w:tplc="826E1DFC" w:tentative="1">
      <w:start w:val="1"/>
      <w:numFmt w:val="bullet"/>
      <w:lvlText w:val="o"/>
      <w:lvlJc w:val="left"/>
      <w:pPr>
        <w:tabs>
          <w:tab w:val="num" w:pos="1440"/>
        </w:tabs>
        <w:ind w:left="1440" w:hanging="360"/>
      </w:pPr>
      <w:rPr>
        <w:rFonts w:ascii="Courier New" w:hAnsi="Courier New" w:cs="Wingdings" w:hint="default"/>
      </w:rPr>
    </w:lvl>
    <w:lvl w:ilvl="2" w:tplc="952E7258" w:tentative="1">
      <w:start w:val="1"/>
      <w:numFmt w:val="bullet"/>
      <w:lvlText w:val=""/>
      <w:lvlJc w:val="left"/>
      <w:pPr>
        <w:tabs>
          <w:tab w:val="num" w:pos="2160"/>
        </w:tabs>
        <w:ind w:left="2160" w:hanging="360"/>
      </w:pPr>
      <w:rPr>
        <w:rFonts w:ascii="Wingdings" w:hAnsi="Wingdings" w:hint="default"/>
      </w:rPr>
    </w:lvl>
    <w:lvl w:ilvl="3" w:tplc="228E0C3C" w:tentative="1">
      <w:start w:val="1"/>
      <w:numFmt w:val="bullet"/>
      <w:lvlText w:val=""/>
      <w:lvlJc w:val="left"/>
      <w:pPr>
        <w:tabs>
          <w:tab w:val="num" w:pos="2880"/>
        </w:tabs>
        <w:ind w:left="2880" w:hanging="360"/>
      </w:pPr>
      <w:rPr>
        <w:rFonts w:ascii="Symbol" w:hAnsi="Symbol" w:hint="default"/>
      </w:rPr>
    </w:lvl>
    <w:lvl w:ilvl="4" w:tplc="D2CEBA16" w:tentative="1">
      <w:start w:val="1"/>
      <w:numFmt w:val="bullet"/>
      <w:lvlText w:val="o"/>
      <w:lvlJc w:val="left"/>
      <w:pPr>
        <w:tabs>
          <w:tab w:val="num" w:pos="3600"/>
        </w:tabs>
        <w:ind w:left="3600" w:hanging="360"/>
      </w:pPr>
      <w:rPr>
        <w:rFonts w:ascii="Courier New" w:hAnsi="Courier New" w:cs="Wingdings" w:hint="default"/>
      </w:rPr>
    </w:lvl>
    <w:lvl w:ilvl="5" w:tplc="7E9CA226" w:tentative="1">
      <w:start w:val="1"/>
      <w:numFmt w:val="bullet"/>
      <w:lvlText w:val=""/>
      <w:lvlJc w:val="left"/>
      <w:pPr>
        <w:tabs>
          <w:tab w:val="num" w:pos="4320"/>
        </w:tabs>
        <w:ind w:left="4320" w:hanging="360"/>
      </w:pPr>
      <w:rPr>
        <w:rFonts w:ascii="Wingdings" w:hAnsi="Wingdings" w:hint="default"/>
      </w:rPr>
    </w:lvl>
    <w:lvl w:ilvl="6" w:tplc="01BC0952" w:tentative="1">
      <w:start w:val="1"/>
      <w:numFmt w:val="bullet"/>
      <w:lvlText w:val=""/>
      <w:lvlJc w:val="left"/>
      <w:pPr>
        <w:tabs>
          <w:tab w:val="num" w:pos="5040"/>
        </w:tabs>
        <w:ind w:left="5040" w:hanging="360"/>
      </w:pPr>
      <w:rPr>
        <w:rFonts w:ascii="Symbol" w:hAnsi="Symbol" w:hint="default"/>
      </w:rPr>
    </w:lvl>
    <w:lvl w:ilvl="7" w:tplc="DD4C34E2" w:tentative="1">
      <w:start w:val="1"/>
      <w:numFmt w:val="bullet"/>
      <w:lvlText w:val="o"/>
      <w:lvlJc w:val="left"/>
      <w:pPr>
        <w:tabs>
          <w:tab w:val="num" w:pos="5760"/>
        </w:tabs>
        <w:ind w:left="5760" w:hanging="360"/>
      </w:pPr>
      <w:rPr>
        <w:rFonts w:ascii="Courier New" w:hAnsi="Courier New" w:cs="Wingdings" w:hint="default"/>
      </w:rPr>
    </w:lvl>
    <w:lvl w:ilvl="8" w:tplc="0F36DA5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7C5F50"/>
    <w:multiLevelType w:val="multilevel"/>
    <w:tmpl w:val="AB1E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E7358F"/>
    <w:multiLevelType w:val="hybridMultilevel"/>
    <w:tmpl w:val="FCC23036"/>
    <w:lvl w:ilvl="0" w:tplc="7CF2E0C4">
      <w:start w:val="1"/>
      <w:numFmt w:val="bullet"/>
      <w:lvlText w:val=""/>
      <w:lvlJc w:val="left"/>
      <w:pPr>
        <w:tabs>
          <w:tab w:val="num" w:pos="720"/>
        </w:tabs>
        <w:ind w:left="720" w:hanging="360"/>
      </w:pPr>
      <w:rPr>
        <w:rFonts w:ascii="Symbol" w:hAnsi="Symbol" w:hint="default"/>
      </w:rPr>
    </w:lvl>
    <w:lvl w:ilvl="1" w:tplc="44D871C2" w:tentative="1">
      <w:start w:val="1"/>
      <w:numFmt w:val="bullet"/>
      <w:lvlText w:val="o"/>
      <w:lvlJc w:val="left"/>
      <w:pPr>
        <w:tabs>
          <w:tab w:val="num" w:pos="1440"/>
        </w:tabs>
        <w:ind w:left="1440" w:hanging="360"/>
      </w:pPr>
      <w:rPr>
        <w:rFonts w:ascii="Courier New" w:hAnsi="Courier New" w:cs="Wingdings" w:hint="default"/>
      </w:rPr>
    </w:lvl>
    <w:lvl w:ilvl="2" w:tplc="BB788A0E" w:tentative="1">
      <w:start w:val="1"/>
      <w:numFmt w:val="bullet"/>
      <w:lvlText w:val=""/>
      <w:lvlJc w:val="left"/>
      <w:pPr>
        <w:tabs>
          <w:tab w:val="num" w:pos="2160"/>
        </w:tabs>
        <w:ind w:left="2160" w:hanging="360"/>
      </w:pPr>
      <w:rPr>
        <w:rFonts w:ascii="Wingdings" w:hAnsi="Wingdings" w:hint="default"/>
      </w:rPr>
    </w:lvl>
    <w:lvl w:ilvl="3" w:tplc="B90CA87E" w:tentative="1">
      <w:start w:val="1"/>
      <w:numFmt w:val="bullet"/>
      <w:lvlText w:val=""/>
      <w:lvlJc w:val="left"/>
      <w:pPr>
        <w:tabs>
          <w:tab w:val="num" w:pos="2880"/>
        </w:tabs>
        <w:ind w:left="2880" w:hanging="360"/>
      </w:pPr>
      <w:rPr>
        <w:rFonts w:ascii="Symbol" w:hAnsi="Symbol" w:hint="default"/>
      </w:rPr>
    </w:lvl>
    <w:lvl w:ilvl="4" w:tplc="7F042DCE" w:tentative="1">
      <w:start w:val="1"/>
      <w:numFmt w:val="bullet"/>
      <w:lvlText w:val="o"/>
      <w:lvlJc w:val="left"/>
      <w:pPr>
        <w:tabs>
          <w:tab w:val="num" w:pos="3600"/>
        </w:tabs>
        <w:ind w:left="3600" w:hanging="360"/>
      </w:pPr>
      <w:rPr>
        <w:rFonts w:ascii="Courier New" w:hAnsi="Courier New" w:cs="Wingdings" w:hint="default"/>
      </w:rPr>
    </w:lvl>
    <w:lvl w:ilvl="5" w:tplc="A63E26AC" w:tentative="1">
      <w:start w:val="1"/>
      <w:numFmt w:val="bullet"/>
      <w:lvlText w:val=""/>
      <w:lvlJc w:val="left"/>
      <w:pPr>
        <w:tabs>
          <w:tab w:val="num" w:pos="4320"/>
        </w:tabs>
        <w:ind w:left="4320" w:hanging="360"/>
      </w:pPr>
      <w:rPr>
        <w:rFonts w:ascii="Wingdings" w:hAnsi="Wingdings" w:hint="default"/>
      </w:rPr>
    </w:lvl>
    <w:lvl w:ilvl="6" w:tplc="04CEC910" w:tentative="1">
      <w:start w:val="1"/>
      <w:numFmt w:val="bullet"/>
      <w:lvlText w:val=""/>
      <w:lvlJc w:val="left"/>
      <w:pPr>
        <w:tabs>
          <w:tab w:val="num" w:pos="5040"/>
        </w:tabs>
        <w:ind w:left="5040" w:hanging="360"/>
      </w:pPr>
      <w:rPr>
        <w:rFonts w:ascii="Symbol" w:hAnsi="Symbol" w:hint="default"/>
      </w:rPr>
    </w:lvl>
    <w:lvl w:ilvl="7" w:tplc="FB4A0AB2" w:tentative="1">
      <w:start w:val="1"/>
      <w:numFmt w:val="bullet"/>
      <w:lvlText w:val="o"/>
      <w:lvlJc w:val="left"/>
      <w:pPr>
        <w:tabs>
          <w:tab w:val="num" w:pos="5760"/>
        </w:tabs>
        <w:ind w:left="5760" w:hanging="360"/>
      </w:pPr>
      <w:rPr>
        <w:rFonts w:ascii="Courier New" w:hAnsi="Courier New" w:cs="Wingdings" w:hint="default"/>
      </w:rPr>
    </w:lvl>
    <w:lvl w:ilvl="8" w:tplc="88DE4D5C" w:tentative="1">
      <w:start w:val="1"/>
      <w:numFmt w:val="bullet"/>
      <w:lvlText w:val=""/>
      <w:lvlJc w:val="left"/>
      <w:pPr>
        <w:tabs>
          <w:tab w:val="num" w:pos="6480"/>
        </w:tabs>
        <w:ind w:left="6480" w:hanging="360"/>
      </w:pPr>
      <w:rPr>
        <w:rFonts w:ascii="Wingdings" w:hAnsi="Wingdings" w:hint="default"/>
      </w:rPr>
    </w:lvl>
  </w:abstractNum>
  <w:num w:numId="1" w16cid:durableId="2003700953">
    <w:abstractNumId w:val="12"/>
  </w:num>
  <w:num w:numId="2" w16cid:durableId="253363916">
    <w:abstractNumId w:val="6"/>
  </w:num>
  <w:num w:numId="3" w16cid:durableId="680661225">
    <w:abstractNumId w:val="8"/>
  </w:num>
  <w:num w:numId="4" w16cid:durableId="732705641">
    <w:abstractNumId w:val="7"/>
  </w:num>
  <w:num w:numId="5" w16cid:durableId="1011027130">
    <w:abstractNumId w:val="3"/>
  </w:num>
  <w:num w:numId="6" w16cid:durableId="1814758720">
    <w:abstractNumId w:val="11"/>
  </w:num>
  <w:num w:numId="7" w16cid:durableId="1419668182">
    <w:abstractNumId w:val="15"/>
  </w:num>
  <w:num w:numId="8" w16cid:durableId="2101023664">
    <w:abstractNumId w:val="17"/>
  </w:num>
  <w:num w:numId="9" w16cid:durableId="2008289459">
    <w:abstractNumId w:val="9"/>
  </w:num>
  <w:num w:numId="10" w16cid:durableId="469711731">
    <w:abstractNumId w:val="19"/>
  </w:num>
  <w:num w:numId="11" w16cid:durableId="2010710466">
    <w:abstractNumId w:val="2"/>
  </w:num>
  <w:num w:numId="12" w16cid:durableId="1481769577">
    <w:abstractNumId w:val="0"/>
  </w:num>
  <w:num w:numId="13" w16cid:durableId="859244383">
    <w:abstractNumId w:val="4"/>
  </w:num>
  <w:num w:numId="14" w16cid:durableId="73548957">
    <w:abstractNumId w:val="5"/>
  </w:num>
  <w:num w:numId="15" w16cid:durableId="392432972">
    <w:abstractNumId w:val="16"/>
  </w:num>
  <w:num w:numId="16" w16cid:durableId="241569927">
    <w:abstractNumId w:val="13"/>
  </w:num>
  <w:num w:numId="17" w16cid:durableId="775903477">
    <w:abstractNumId w:val="14"/>
  </w:num>
  <w:num w:numId="18" w16cid:durableId="1280993618">
    <w:abstractNumId w:val="1"/>
  </w:num>
  <w:num w:numId="19" w16cid:durableId="1077702151">
    <w:abstractNumId w:val="18"/>
  </w:num>
  <w:num w:numId="20" w16cid:durableId="1215119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3"/>
    <w:rsid w:val="00022978"/>
    <w:rsid w:val="0004301B"/>
    <w:rsid w:val="00047B73"/>
    <w:rsid w:val="000649CC"/>
    <w:rsid w:val="000E6C64"/>
    <w:rsid w:val="0010638D"/>
    <w:rsid w:val="001567BA"/>
    <w:rsid w:val="00157D1B"/>
    <w:rsid w:val="00182E9E"/>
    <w:rsid w:val="001A5577"/>
    <w:rsid w:val="001F3DB1"/>
    <w:rsid w:val="00202FC6"/>
    <w:rsid w:val="0022078F"/>
    <w:rsid w:val="00220BFD"/>
    <w:rsid w:val="002772A4"/>
    <w:rsid w:val="00295CA2"/>
    <w:rsid w:val="002B6213"/>
    <w:rsid w:val="002E3FC4"/>
    <w:rsid w:val="002E79ED"/>
    <w:rsid w:val="00337ACC"/>
    <w:rsid w:val="00353CE1"/>
    <w:rsid w:val="0035657A"/>
    <w:rsid w:val="00396682"/>
    <w:rsid w:val="003A14AD"/>
    <w:rsid w:val="003F0D60"/>
    <w:rsid w:val="0041089E"/>
    <w:rsid w:val="00416210"/>
    <w:rsid w:val="00427A62"/>
    <w:rsid w:val="004422DF"/>
    <w:rsid w:val="00460E61"/>
    <w:rsid w:val="004A05EA"/>
    <w:rsid w:val="004B5A92"/>
    <w:rsid w:val="004C2BE2"/>
    <w:rsid w:val="004D3627"/>
    <w:rsid w:val="004E6C96"/>
    <w:rsid w:val="00501AAB"/>
    <w:rsid w:val="00501B64"/>
    <w:rsid w:val="00504E77"/>
    <w:rsid w:val="005337A5"/>
    <w:rsid w:val="005452D3"/>
    <w:rsid w:val="0055262C"/>
    <w:rsid w:val="005541E6"/>
    <w:rsid w:val="005679C5"/>
    <w:rsid w:val="0059340A"/>
    <w:rsid w:val="0059435A"/>
    <w:rsid w:val="005A3D93"/>
    <w:rsid w:val="005D2A85"/>
    <w:rsid w:val="006231F0"/>
    <w:rsid w:val="00645B8B"/>
    <w:rsid w:val="00661068"/>
    <w:rsid w:val="0069770F"/>
    <w:rsid w:val="006A3397"/>
    <w:rsid w:val="006A33E5"/>
    <w:rsid w:val="006B416B"/>
    <w:rsid w:val="006B6400"/>
    <w:rsid w:val="006C7B64"/>
    <w:rsid w:val="006D37F7"/>
    <w:rsid w:val="006F0600"/>
    <w:rsid w:val="006F064A"/>
    <w:rsid w:val="0072790A"/>
    <w:rsid w:val="00743BE5"/>
    <w:rsid w:val="007C5D37"/>
    <w:rsid w:val="007C7756"/>
    <w:rsid w:val="00867DD5"/>
    <w:rsid w:val="00872359"/>
    <w:rsid w:val="00883F3C"/>
    <w:rsid w:val="008C3FD3"/>
    <w:rsid w:val="008D2A94"/>
    <w:rsid w:val="008F4392"/>
    <w:rsid w:val="00903C5A"/>
    <w:rsid w:val="00950C57"/>
    <w:rsid w:val="00975E88"/>
    <w:rsid w:val="0098159C"/>
    <w:rsid w:val="009972A0"/>
    <w:rsid w:val="009B3BBC"/>
    <w:rsid w:val="009B68E2"/>
    <w:rsid w:val="009D4621"/>
    <w:rsid w:val="009D5AB0"/>
    <w:rsid w:val="00A018D2"/>
    <w:rsid w:val="00A07EA8"/>
    <w:rsid w:val="00A20109"/>
    <w:rsid w:val="00A34AD4"/>
    <w:rsid w:val="00A532C3"/>
    <w:rsid w:val="00A75D48"/>
    <w:rsid w:val="00AA228B"/>
    <w:rsid w:val="00AD2642"/>
    <w:rsid w:val="00B1127A"/>
    <w:rsid w:val="00B548C2"/>
    <w:rsid w:val="00B969CB"/>
    <w:rsid w:val="00C20B36"/>
    <w:rsid w:val="00C56E9A"/>
    <w:rsid w:val="00C808AC"/>
    <w:rsid w:val="00C83D72"/>
    <w:rsid w:val="00CA2854"/>
    <w:rsid w:val="00CA4E30"/>
    <w:rsid w:val="00CC315E"/>
    <w:rsid w:val="00CC70A4"/>
    <w:rsid w:val="00CE0B47"/>
    <w:rsid w:val="00CE3DF5"/>
    <w:rsid w:val="00D14BFE"/>
    <w:rsid w:val="00D40BDC"/>
    <w:rsid w:val="00D44D8F"/>
    <w:rsid w:val="00D53A8E"/>
    <w:rsid w:val="00DC7171"/>
    <w:rsid w:val="00DD6166"/>
    <w:rsid w:val="00E3083E"/>
    <w:rsid w:val="00E32F5D"/>
    <w:rsid w:val="00E34CC5"/>
    <w:rsid w:val="00E77791"/>
    <w:rsid w:val="00E84C91"/>
    <w:rsid w:val="00E91DD9"/>
    <w:rsid w:val="00E920AA"/>
    <w:rsid w:val="00F06E4C"/>
    <w:rsid w:val="00F14640"/>
    <w:rsid w:val="00F24139"/>
    <w:rsid w:val="00F37092"/>
    <w:rsid w:val="00F67206"/>
    <w:rsid w:val="00F95CA6"/>
    <w:rsid w:val="00FC139B"/>
    <w:rsid w:val="00FE68CC"/>
    <w:rsid w:val="00FF02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A26E51"/>
  <w15:docId w15:val="{2D6763EC-4591-4407-852E-CD3DE320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627"/>
    <w:rPr>
      <w:lang w:val="sv-SE" w:eastAsia="sv-SE"/>
    </w:rPr>
  </w:style>
  <w:style w:type="paragraph" w:styleId="Heading1">
    <w:name w:val="heading 1"/>
    <w:basedOn w:val="Normal"/>
    <w:next w:val="Normal"/>
    <w:qFormat/>
    <w:rsid w:val="004D3627"/>
    <w:pPr>
      <w:keepNext/>
      <w:jc w:val="center"/>
      <w:outlineLvl w:val="0"/>
    </w:pPr>
    <w:rPr>
      <w:b/>
    </w:rPr>
  </w:style>
  <w:style w:type="paragraph" w:styleId="Heading2">
    <w:name w:val="heading 2"/>
    <w:basedOn w:val="Normal"/>
    <w:next w:val="Normal"/>
    <w:qFormat/>
    <w:rsid w:val="004D3627"/>
    <w:pPr>
      <w:keepNext/>
      <w:outlineLvl w:val="1"/>
    </w:pPr>
    <w:rPr>
      <w:b/>
      <w:sz w:val="24"/>
    </w:rPr>
  </w:style>
  <w:style w:type="paragraph" w:styleId="Heading3">
    <w:name w:val="heading 3"/>
    <w:basedOn w:val="Normal"/>
    <w:next w:val="Normal"/>
    <w:qFormat/>
    <w:rsid w:val="004D3627"/>
    <w:pPr>
      <w:keepNext/>
      <w:spacing w:before="240" w:after="60"/>
      <w:outlineLvl w:val="2"/>
    </w:pPr>
    <w:rPr>
      <w:rFonts w:ascii="Arial" w:hAnsi="Arial" w:cs="Arial"/>
      <w:b/>
      <w:bCs/>
      <w:sz w:val="26"/>
      <w:szCs w:val="26"/>
    </w:rPr>
  </w:style>
  <w:style w:type="paragraph" w:styleId="Heading4">
    <w:name w:val="heading 4"/>
    <w:basedOn w:val="Normal"/>
    <w:next w:val="Normal"/>
    <w:qFormat/>
    <w:rsid w:val="004D3627"/>
    <w:pPr>
      <w:keepNext/>
      <w:spacing w:before="240" w:after="60"/>
      <w:outlineLvl w:val="3"/>
    </w:pPr>
    <w:rPr>
      <w:b/>
      <w:bCs/>
      <w:sz w:val="28"/>
      <w:szCs w:val="28"/>
    </w:rPr>
  </w:style>
  <w:style w:type="paragraph" w:styleId="Heading5">
    <w:name w:val="heading 5"/>
    <w:basedOn w:val="Normal"/>
    <w:next w:val="Normal"/>
    <w:qFormat/>
    <w:rsid w:val="004D3627"/>
    <w:pPr>
      <w:spacing w:before="240" w:after="60"/>
      <w:outlineLvl w:val="4"/>
    </w:pPr>
    <w:rPr>
      <w:b/>
      <w:bCs/>
      <w:i/>
      <w:iCs/>
      <w:sz w:val="26"/>
      <w:szCs w:val="26"/>
    </w:rPr>
  </w:style>
  <w:style w:type="paragraph" w:styleId="Heading6">
    <w:name w:val="heading 6"/>
    <w:basedOn w:val="Normal"/>
    <w:next w:val="Normal"/>
    <w:qFormat/>
    <w:rsid w:val="004D3627"/>
    <w:pPr>
      <w:spacing w:before="240" w:after="60"/>
      <w:outlineLvl w:val="5"/>
    </w:pPr>
    <w:rPr>
      <w:b/>
      <w:bCs/>
      <w:sz w:val="22"/>
      <w:szCs w:val="22"/>
    </w:rPr>
  </w:style>
  <w:style w:type="paragraph" w:styleId="Heading7">
    <w:name w:val="heading 7"/>
    <w:basedOn w:val="Normal"/>
    <w:next w:val="Normal"/>
    <w:qFormat/>
    <w:rsid w:val="004D3627"/>
    <w:pPr>
      <w:spacing w:before="240" w:after="60"/>
      <w:outlineLvl w:val="6"/>
    </w:pPr>
    <w:rPr>
      <w:sz w:val="24"/>
      <w:szCs w:val="24"/>
    </w:rPr>
  </w:style>
  <w:style w:type="paragraph" w:styleId="Heading8">
    <w:name w:val="heading 8"/>
    <w:basedOn w:val="Normal"/>
    <w:next w:val="Normal"/>
    <w:qFormat/>
    <w:rsid w:val="004D3627"/>
    <w:pPr>
      <w:spacing w:before="240" w:after="60"/>
      <w:outlineLvl w:val="7"/>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3627"/>
    <w:pPr>
      <w:tabs>
        <w:tab w:val="center" w:pos="4536"/>
        <w:tab w:val="right" w:pos="9072"/>
      </w:tabs>
    </w:pPr>
  </w:style>
  <w:style w:type="paragraph" w:styleId="Footer">
    <w:name w:val="footer"/>
    <w:basedOn w:val="Normal"/>
    <w:rsid w:val="004D3627"/>
    <w:pPr>
      <w:tabs>
        <w:tab w:val="center" w:pos="4536"/>
        <w:tab w:val="right" w:pos="9072"/>
      </w:tabs>
    </w:pPr>
  </w:style>
  <w:style w:type="character" w:styleId="PageNumber">
    <w:name w:val="page number"/>
    <w:basedOn w:val="DefaultParagraphFont"/>
    <w:rsid w:val="004D3627"/>
  </w:style>
  <w:style w:type="character" w:styleId="Hyperlink">
    <w:name w:val="Hyperlink"/>
    <w:rsid w:val="004D3627"/>
    <w:rPr>
      <w:color w:val="0000FF"/>
      <w:u w:val="single"/>
    </w:rPr>
  </w:style>
  <w:style w:type="paragraph" w:styleId="BodyTextIndent">
    <w:name w:val="Body Text Indent"/>
    <w:basedOn w:val="Normal"/>
    <w:rsid w:val="004D3627"/>
    <w:pPr>
      <w:overflowPunct w:val="0"/>
      <w:autoSpaceDE w:val="0"/>
      <w:autoSpaceDN w:val="0"/>
      <w:adjustRightInd w:val="0"/>
      <w:ind w:left="454"/>
      <w:textAlignment w:val="baseline"/>
    </w:pPr>
    <w:rPr>
      <w:b/>
      <w:sz w:val="24"/>
    </w:rPr>
  </w:style>
  <w:style w:type="paragraph" w:styleId="BodyText2">
    <w:name w:val="Body Text 2"/>
    <w:basedOn w:val="Normal"/>
    <w:rsid w:val="004D3627"/>
    <w:rPr>
      <w:rFonts w:eastAsia="Times"/>
      <w:sz w:val="32"/>
    </w:rPr>
  </w:style>
  <w:style w:type="paragraph" w:styleId="BodyText">
    <w:name w:val="Body Text"/>
    <w:basedOn w:val="Normal"/>
    <w:rsid w:val="004D3627"/>
    <w:pPr>
      <w:spacing w:after="120"/>
    </w:pPr>
  </w:style>
  <w:style w:type="paragraph" w:styleId="TOC1">
    <w:name w:val="toc 1"/>
    <w:basedOn w:val="Normal"/>
    <w:next w:val="Normal"/>
    <w:autoRedefine/>
    <w:semiHidden/>
    <w:rsid w:val="004D3627"/>
    <w:pPr>
      <w:tabs>
        <w:tab w:val="left" w:pos="709"/>
        <w:tab w:val="right" w:leader="dot" w:pos="9396"/>
      </w:tabs>
      <w:autoSpaceDE w:val="0"/>
      <w:autoSpaceDN w:val="0"/>
      <w:spacing w:before="120" w:after="120"/>
    </w:pPr>
    <w:rPr>
      <w:rFonts w:ascii="Times" w:hAnsi="Times" w:cs="Wingdings"/>
      <w:b/>
      <w:bCs/>
      <w:caps/>
      <w:noProof/>
    </w:rPr>
  </w:style>
  <w:style w:type="paragraph" w:styleId="TOC2">
    <w:name w:val="toc 2"/>
    <w:basedOn w:val="Normal"/>
    <w:next w:val="Normal"/>
    <w:autoRedefine/>
    <w:semiHidden/>
    <w:rsid w:val="004D3627"/>
    <w:pPr>
      <w:tabs>
        <w:tab w:val="right" w:leader="dot" w:pos="9396"/>
      </w:tabs>
      <w:autoSpaceDE w:val="0"/>
      <w:autoSpaceDN w:val="0"/>
      <w:ind w:left="709"/>
    </w:pPr>
    <w:rPr>
      <w:rFonts w:ascii="Times" w:hAnsi="Times" w:cs="Wingdings"/>
      <w:smallCaps/>
      <w:noProof/>
    </w:rPr>
  </w:style>
  <w:style w:type="paragraph" w:styleId="BalloonText">
    <w:name w:val="Balloon Text"/>
    <w:basedOn w:val="Normal"/>
    <w:semiHidden/>
    <w:rsid w:val="00E3083E"/>
    <w:rPr>
      <w:rFonts w:ascii="Tahoma" w:hAnsi="Tahoma" w:cs="Tahoma"/>
      <w:sz w:val="16"/>
      <w:szCs w:val="16"/>
    </w:rPr>
  </w:style>
  <w:style w:type="character" w:customStyle="1" w:styleId="HeaderChar">
    <w:name w:val="Header Char"/>
    <w:link w:val="Header"/>
    <w:rsid w:val="00B548C2"/>
    <w:rPr>
      <w:lang w:val="sv-SE" w:eastAsia="sv-SE"/>
    </w:rPr>
  </w:style>
  <w:style w:type="paragraph" w:styleId="ListParagraph">
    <w:name w:val="List Paragraph"/>
    <w:basedOn w:val="Normal"/>
    <w:uiPriority w:val="34"/>
    <w:qFormat/>
    <w:rsid w:val="0039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080765">
      <w:bodyDiv w:val="1"/>
      <w:marLeft w:val="0"/>
      <w:marRight w:val="0"/>
      <w:marTop w:val="0"/>
      <w:marBottom w:val="0"/>
      <w:divBdr>
        <w:top w:val="none" w:sz="0" w:space="0" w:color="auto"/>
        <w:left w:val="none" w:sz="0" w:space="0" w:color="auto"/>
        <w:bottom w:val="none" w:sz="0" w:space="0" w:color="auto"/>
        <w:right w:val="none" w:sz="0" w:space="0" w:color="auto"/>
      </w:divBdr>
    </w:div>
    <w:div w:id="1285846649">
      <w:bodyDiv w:val="1"/>
      <w:marLeft w:val="0"/>
      <w:marRight w:val="0"/>
      <w:marTop w:val="0"/>
      <w:marBottom w:val="0"/>
      <w:divBdr>
        <w:top w:val="none" w:sz="0" w:space="0" w:color="auto"/>
        <w:left w:val="none" w:sz="0" w:space="0" w:color="auto"/>
        <w:bottom w:val="none" w:sz="0" w:space="0" w:color="auto"/>
        <w:right w:val="none" w:sz="0" w:space="0" w:color="auto"/>
      </w:divBdr>
    </w:div>
    <w:div w:id="137045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188</Words>
  <Characters>1206</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FÖRETAGETS MILJÖ-, KVALITETS- OCH ARBETSMILJÖLEDNINGSSYSTEM</vt:lpstr>
      <vt:lpstr>FÖRETAGETS MILJÖ-, KVALITETS- OCH ARBETSMILJÖLEDNINGSSYSTEM</vt:lpstr>
    </vt:vector>
  </TitlesOfParts>
  <Company>Microsoft</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FÖRETAGETS MILJÖ-, KVALITETS- OCH ARBETSMILJÖLEDNINGSSYSTEM</dc:title>
  <dc:creator>JK</dc:creator>
  <cp:lastModifiedBy>Sean Cameron</cp:lastModifiedBy>
  <cp:revision>8</cp:revision>
  <cp:lastPrinted>2016-11-02T08:19:00Z</cp:lastPrinted>
  <dcterms:created xsi:type="dcterms:W3CDTF">2016-11-02T09:21:00Z</dcterms:created>
  <dcterms:modified xsi:type="dcterms:W3CDTF">2024-05-20T06:49:00Z</dcterms:modified>
</cp:coreProperties>
</file>